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EE5" w:rsidRPr="00C762BE" w:rsidRDefault="00EA1EE5" w:rsidP="00EA1EE5">
      <w:pPr>
        <w:pStyle w:val="Normal1"/>
        <w:pBdr>
          <w:top w:val="single" w:sz="4" w:space="1" w:color="000000"/>
          <w:left w:val="single" w:sz="4" w:space="31" w:color="000000"/>
          <w:bottom w:val="single" w:sz="4" w:space="1" w:color="000000"/>
          <w:right w:val="single" w:sz="4" w:space="4" w:color="000000"/>
        </w:pBdr>
        <w:rPr>
          <w:b/>
        </w:rPr>
      </w:pPr>
      <w:r>
        <w:rPr>
          <w:b/>
        </w:rPr>
        <w:t>SESION ORDINARIA N°150</w:t>
      </w:r>
    </w:p>
    <w:p w:rsidR="00EA1EE5" w:rsidRPr="00C762BE" w:rsidRDefault="00EA1EE5" w:rsidP="00EA1EE5">
      <w:pPr>
        <w:pStyle w:val="Normal1"/>
        <w:pBdr>
          <w:top w:val="single" w:sz="4" w:space="1" w:color="000000"/>
          <w:left w:val="single" w:sz="4" w:space="31" w:color="000000"/>
          <w:bottom w:val="single" w:sz="4" w:space="1" w:color="000000"/>
          <w:right w:val="single" w:sz="4" w:space="4" w:color="000000"/>
        </w:pBdr>
        <w:tabs>
          <w:tab w:val="right" w:pos="8838"/>
        </w:tabs>
        <w:rPr>
          <w:b/>
        </w:rPr>
      </w:pPr>
      <w:r w:rsidRPr="00C762BE">
        <w:rPr>
          <w:b/>
        </w:rPr>
        <w:t>CONCEJO MUNICIPAL</w:t>
      </w:r>
      <w:r w:rsidRPr="00C762BE">
        <w:rPr>
          <w:b/>
        </w:rPr>
        <w:tab/>
      </w:r>
    </w:p>
    <w:p w:rsidR="00EA1EE5" w:rsidRPr="00C762BE" w:rsidRDefault="00EA1EE5" w:rsidP="00EA1EE5">
      <w:pPr>
        <w:pStyle w:val="Normal1"/>
      </w:pPr>
      <w:r w:rsidRPr="00C762BE">
        <w:t>Preside d</w:t>
      </w:r>
      <w:r w:rsidR="00F04354">
        <w:t>el Concejo Municipal el Concejal Sr. Eduardo Poblete Navarro</w:t>
      </w:r>
    </w:p>
    <w:p w:rsidR="00EA1EE5" w:rsidRPr="00C762BE" w:rsidRDefault="00EA1EE5" w:rsidP="00EA1EE5">
      <w:pPr>
        <w:pStyle w:val="Normal1"/>
      </w:pPr>
      <w:r w:rsidRPr="00C762BE">
        <w:t>Se abre la sesión en el nombre de Dios.</w:t>
      </w:r>
    </w:p>
    <w:p w:rsidR="00EA1EE5" w:rsidRDefault="00EA1EE5" w:rsidP="00EA1EE5">
      <w:pPr>
        <w:pStyle w:val="Normal1"/>
      </w:pPr>
      <w:r>
        <w:t xml:space="preserve">Siendo las 9.30 horas del  15 de Febrero del año 2021, se inicia sesión N°150 </w:t>
      </w:r>
      <w:r w:rsidRPr="00C762BE">
        <w:t xml:space="preserve">del Honorable Concejo </w:t>
      </w:r>
      <w:r>
        <w:t xml:space="preserve">Municipal , </w:t>
      </w:r>
      <w:r w:rsidRPr="00C762BE">
        <w:t>integrado por los siguientes Concejales:</w:t>
      </w:r>
    </w:p>
    <w:p w:rsidR="00EA1EE5" w:rsidRDefault="00EA1EE5" w:rsidP="00EA1EE5">
      <w:pPr>
        <w:pStyle w:val="Sinespaciado"/>
        <w:numPr>
          <w:ilvl w:val="0"/>
          <w:numId w:val="1"/>
        </w:numPr>
        <w:rPr>
          <w:rFonts w:ascii="Calibri" w:hAnsi="Calibri"/>
          <w:sz w:val="28"/>
          <w:szCs w:val="28"/>
        </w:rPr>
      </w:pPr>
      <w:r>
        <w:rPr>
          <w:rFonts w:ascii="Calibri" w:hAnsi="Calibri"/>
          <w:sz w:val="28"/>
          <w:szCs w:val="28"/>
        </w:rPr>
        <w:t xml:space="preserve">Don </w:t>
      </w:r>
      <w:r w:rsidRPr="006C6247">
        <w:rPr>
          <w:rFonts w:ascii="Calibri" w:hAnsi="Calibri"/>
          <w:sz w:val="28"/>
          <w:szCs w:val="28"/>
        </w:rPr>
        <w:t xml:space="preserve"> Eduardo Poblete Navarro</w:t>
      </w:r>
    </w:p>
    <w:p w:rsidR="00EA1EE5" w:rsidRPr="005E2992" w:rsidRDefault="00EA1EE5" w:rsidP="00EA1EE5">
      <w:pPr>
        <w:pStyle w:val="Sinespaciado"/>
        <w:numPr>
          <w:ilvl w:val="0"/>
          <w:numId w:val="1"/>
        </w:numPr>
        <w:rPr>
          <w:rFonts w:ascii="Calibri" w:hAnsi="Calibri"/>
          <w:sz w:val="28"/>
          <w:szCs w:val="28"/>
        </w:rPr>
      </w:pPr>
      <w:r w:rsidRPr="006C6247">
        <w:rPr>
          <w:rFonts w:ascii="Calibri" w:hAnsi="Calibri"/>
          <w:sz w:val="28"/>
          <w:szCs w:val="28"/>
        </w:rPr>
        <w:t>Don Néstor Vergara Rojas.</w:t>
      </w:r>
    </w:p>
    <w:p w:rsidR="00EA1EE5" w:rsidRPr="006C6247" w:rsidRDefault="00EA1EE5" w:rsidP="00EA1EE5">
      <w:pPr>
        <w:pStyle w:val="Sinespaciado"/>
        <w:numPr>
          <w:ilvl w:val="0"/>
          <w:numId w:val="1"/>
        </w:numPr>
        <w:rPr>
          <w:rFonts w:ascii="Calibri" w:hAnsi="Calibri"/>
          <w:sz w:val="28"/>
          <w:szCs w:val="28"/>
        </w:rPr>
      </w:pPr>
      <w:r w:rsidRPr="006C6247">
        <w:rPr>
          <w:rFonts w:ascii="Calibri" w:hAnsi="Calibri"/>
          <w:sz w:val="28"/>
          <w:szCs w:val="28"/>
        </w:rPr>
        <w:t>Don Guillermo Vergara González.</w:t>
      </w:r>
    </w:p>
    <w:p w:rsidR="00EA1EE5" w:rsidRPr="006C6247" w:rsidRDefault="00EA1EE5" w:rsidP="00EA1EE5">
      <w:pPr>
        <w:pStyle w:val="Sinespaciado"/>
        <w:numPr>
          <w:ilvl w:val="0"/>
          <w:numId w:val="1"/>
        </w:numPr>
        <w:rPr>
          <w:rFonts w:ascii="Calibri" w:hAnsi="Calibri"/>
          <w:sz w:val="28"/>
          <w:szCs w:val="28"/>
        </w:rPr>
      </w:pPr>
      <w:r w:rsidRPr="006C6247">
        <w:rPr>
          <w:rFonts w:ascii="Calibri" w:hAnsi="Calibri"/>
          <w:sz w:val="28"/>
          <w:szCs w:val="28"/>
        </w:rPr>
        <w:t>Don Jorge Mora Jiménez.</w:t>
      </w:r>
    </w:p>
    <w:p w:rsidR="00EA1EE5" w:rsidRPr="006C6247" w:rsidRDefault="00EA1EE5" w:rsidP="00EA1EE5">
      <w:pPr>
        <w:pStyle w:val="Sinespaciado"/>
        <w:numPr>
          <w:ilvl w:val="0"/>
          <w:numId w:val="1"/>
        </w:numPr>
        <w:rPr>
          <w:rFonts w:ascii="Calibri" w:hAnsi="Calibri"/>
          <w:sz w:val="28"/>
          <w:szCs w:val="28"/>
        </w:rPr>
      </w:pPr>
      <w:r w:rsidRPr="006C6247">
        <w:rPr>
          <w:rFonts w:ascii="Calibri" w:hAnsi="Calibri"/>
          <w:sz w:val="28"/>
          <w:szCs w:val="28"/>
        </w:rPr>
        <w:t>Doña Rosa Navarro Amigo.</w:t>
      </w:r>
    </w:p>
    <w:p w:rsidR="00EA1EE5" w:rsidRPr="006C6247" w:rsidRDefault="00EA1EE5" w:rsidP="00EA1EE5">
      <w:pPr>
        <w:pStyle w:val="Sinespaciado"/>
        <w:numPr>
          <w:ilvl w:val="0"/>
          <w:numId w:val="1"/>
        </w:numPr>
        <w:rPr>
          <w:rFonts w:ascii="Calibri" w:hAnsi="Calibri"/>
          <w:sz w:val="28"/>
          <w:szCs w:val="28"/>
        </w:rPr>
      </w:pPr>
      <w:r w:rsidRPr="006C6247">
        <w:rPr>
          <w:rFonts w:ascii="Calibri" w:hAnsi="Calibri"/>
          <w:sz w:val="28"/>
          <w:szCs w:val="28"/>
        </w:rPr>
        <w:t>Don Ariel Verdugo Morales.</w:t>
      </w:r>
    </w:p>
    <w:p w:rsidR="00EA1EE5" w:rsidRPr="006C6247" w:rsidRDefault="00EA1EE5" w:rsidP="00EA1EE5">
      <w:pPr>
        <w:pStyle w:val="Sinespaciado"/>
        <w:rPr>
          <w:rFonts w:ascii="Calibri" w:hAnsi="Calibri"/>
          <w:sz w:val="28"/>
          <w:szCs w:val="28"/>
        </w:rPr>
      </w:pPr>
    </w:p>
    <w:p w:rsidR="00EA1EE5" w:rsidRDefault="00EA1EE5" w:rsidP="00EA1EE5">
      <w:pPr>
        <w:pStyle w:val="Normal1"/>
      </w:pPr>
      <w:r w:rsidRPr="00C762BE">
        <w:t>Como Ministro de Fe, el Secretario Munici</w:t>
      </w:r>
      <w:r>
        <w:t>pal Sra. Iris Cornejo Escalona,</w:t>
      </w:r>
      <w:r w:rsidRPr="000C1E37">
        <w:t xml:space="preserve"> </w:t>
      </w:r>
      <w:r w:rsidRPr="00C762BE">
        <w:t>Secretaria de Actas Srta. Soledad Rojas Ponce.</w:t>
      </w:r>
    </w:p>
    <w:p w:rsidR="00EA1EE5" w:rsidRDefault="00EA1EE5" w:rsidP="00EA1EE5">
      <w:pPr>
        <w:jc w:val="both"/>
        <w:rPr>
          <w:b/>
          <w:sz w:val="28"/>
          <w:szCs w:val="28"/>
          <w:u w:val="single"/>
        </w:rPr>
      </w:pPr>
      <w:r>
        <w:rPr>
          <w:b/>
          <w:sz w:val="28"/>
          <w:szCs w:val="28"/>
          <w:u w:val="single"/>
        </w:rPr>
        <w:t>TABLA:</w:t>
      </w:r>
    </w:p>
    <w:p w:rsidR="00EA1EE5" w:rsidRDefault="00EA1EE5" w:rsidP="00EA1EE5">
      <w:pPr>
        <w:jc w:val="both"/>
        <w:rPr>
          <w:b/>
          <w:sz w:val="28"/>
          <w:szCs w:val="28"/>
        </w:rPr>
      </w:pPr>
      <w:r>
        <w:rPr>
          <w:b/>
          <w:sz w:val="28"/>
          <w:szCs w:val="28"/>
        </w:rPr>
        <w:t>1.-Aprobación acta de concejo</w:t>
      </w:r>
      <w:r w:rsidR="00F04354">
        <w:rPr>
          <w:b/>
          <w:sz w:val="28"/>
          <w:szCs w:val="28"/>
        </w:rPr>
        <w:t xml:space="preserve"> extraordinario </w:t>
      </w:r>
      <w:r>
        <w:rPr>
          <w:b/>
          <w:sz w:val="28"/>
          <w:szCs w:val="28"/>
        </w:rPr>
        <w:t xml:space="preserve"> </w:t>
      </w:r>
      <w:r w:rsidR="00F01C27">
        <w:rPr>
          <w:b/>
          <w:sz w:val="28"/>
          <w:szCs w:val="28"/>
        </w:rPr>
        <w:t>N</w:t>
      </w:r>
      <w:r w:rsidR="00F01C27">
        <w:rPr>
          <w:rFonts w:cs="Tahoma"/>
          <w:b/>
          <w:color w:val="222222"/>
          <w:sz w:val="28"/>
          <w:szCs w:val="28"/>
          <w:shd w:val="clear" w:color="auto" w:fill="FFFFFF"/>
        </w:rPr>
        <w:t>°</w:t>
      </w:r>
      <w:r>
        <w:rPr>
          <w:b/>
          <w:sz w:val="28"/>
          <w:szCs w:val="28"/>
        </w:rPr>
        <w:t xml:space="preserve">33 </w:t>
      </w:r>
      <w:r w:rsidR="00F04354">
        <w:rPr>
          <w:b/>
          <w:sz w:val="28"/>
          <w:szCs w:val="28"/>
        </w:rPr>
        <w:t>de fecha 31-12-20</w:t>
      </w:r>
      <w:r>
        <w:rPr>
          <w:b/>
          <w:sz w:val="28"/>
          <w:szCs w:val="28"/>
        </w:rPr>
        <w:t xml:space="preserve">  </w:t>
      </w:r>
    </w:p>
    <w:p w:rsidR="00EA1EE5" w:rsidRDefault="009718C1" w:rsidP="00EA1EE5">
      <w:pPr>
        <w:jc w:val="both"/>
        <w:rPr>
          <w:rFonts w:cs="Tahoma"/>
          <w:b/>
          <w:color w:val="000000"/>
          <w:sz w:val="28"/>
          <w:szCs w:val="28"/>
          <w:shd w:val="clear" w:color="auto" w:fill="FFFFFF"/>
        </w:rPr>
      </w:pPr>
      <w:r>
        <w:rPr>
          <w:b/>
          <w:sz w:val="28"/>
          <w:szCs w:val="28"/>
        </w:rPr>
        <w:t xml:space="preserve">2.- </w:t>
      </w:r>
      <w:r w:rsidR="00EA1EE5">
        <w:rPr>
          <w:b/>
          <w:sz w:val="28"/>
          <w:szCs w:val="28"/>
        </w:rPr>
        <w:t xml:space="preserve">Aprobación  </w:t>
      </w:r>
      <w:r w:rsidR="00EA1EE5">
        <w:rPr>
          <w:rFonts w:cs="Tahoma"/>
          <w:b/>
          <w:color w:val="222222"/>
          <w:sz w:val="28"/>
          <w:szCs w:val="28"/>
          <w:shd w:val="clear" w:color="auto" w:fill="FFFFFF"/>
        </w:rPr>
        <w:t>Modificación presupuestaria N°1, salud año 2021.-</w:t>
      </w:r>
    </w:p>
    <w:p w:rsidR="00EA1EE5" w:rsidRDefault="00EA1EE5" w:rsidP="00EA1EE5">
      <w:pPr>
        <w:jc w:val="both"/>
        <w:rPr>
          <w:rFonts w:cs="Tahoma"/>
          <w:b/>
          <w:color w:val="000000"/>
          <w:sz w:val="28"/>
          <w:szCs w:val="28"/>
          <w:shd w:val="clear" w:color="auto" w:fill="FFFFFF"/>
        </w:rPr>
      </w:pPr>
      <w:r>
        <w:rPr>
          <w:b/>
          <w:sz w:val="28"/>
          <w:szCs w:val="28"/>
        </w:rPr>
        <w:t>3.-</w:t>
      </w:r>
      <w:r>
        <w:rPr>
          <w:rFonts w:cs="Tahoma"/>
          <w:b/>
          <w:color w:val="000000"/>
          <w:sz w:val="28"/>
          <w:szCs w:val="28"/>
          <w:shd w:val="clear" w:color="auto" w:fill="FFFFFF"/>
        </w:rPr>
        <w:t xml:space="preserve"> </w:t>
      </w:r>
      <w:r>
        <w:rPr>
          <w:rFonts w:cs="Arial"/>
          <w:b/>
          <w:color w:val="222222"/>
          <w:sz w:val="28"/>
          <w:szCs w:val="28"/>
          <w:shd w:val="clear" w:color="auto" w:fill="FFFFFF"/>
        </w:rPr>
        <w:t>Aprobación solicitud anticipo de subvención escolar para funcionarios asistentes de la educación acogidos a retiro voluntario</w:t>
      </w:r>
    </w:p>
    <w:p w:rsidR="00EA1EE5" w:rsidRDefault="00EA1EE5" w:rsidP="00EA1EE5">
      <w:pPr>
        <w:rPr>
          <w:rFonts w:cs="Tahoma"/>
          <w:b/>
          <w:color w:val="000000"/>
          <w:sz w:val="28"/>
          <w:szCs w:val="28"/>
          <w:shd w:val="clear" w:color="auto" w:fill="FFFFFF"/>
        </w:rPr>
      </w:pPr>
      <w:r>
        <w:rPr>
          <w:rFonts w:cs="Tahoma"/>
          <w:b/>
          <w:color w:val="000000"/>
          <w:sz w:val="28"/>
          <w:szCs w:val="28"/>
          <w:shd w:val="clear" w:color="auto" w:fill="FFFFFF"/>
        </w:rPr>
        <w:t>4.- Correspondencia</w:t>
      </w:r>
    </w:p>
    <w:p w:rsidR="00EA1EE5" w:rsidRDefault="00EA1EE5" w:rsidP="00EA1EE5">
      <w:pPr>
        <w:rPr>
          <w:rFonts w:cs="Tahoma"/>
          <w:b/>
          <w:color w:val="000000"/>
          <w:sz w:val="28"/>
          <w:szCs w:val="28"/>
          <w:shd w:val="clear" w:color="auto" w:fill="FFFFFF"/>
        </w:rPr>
      </w:pPr>
      <w:r>
        <w:rPr>
          <w:rFonts w:cs="Tahoma"/>
          <w:b/>
          <w:color w:val="000000"/>
          <w:sz w:val="28"/>
          <w:szCs w:val="28"/>
          <w:shd w:val="clear" w:color="auto" w:fill="FFFFFF"/>
        </w:rPr>
        <w:t xml:space="preserve">5.- Otros </w:t>
      </w:r>
    </w:p>
    <w:p w:rsidR="00EA1EE5" w:rsidRDefault="00EA1EE5" w:rsidP="00EA1EE5">
      <w:pPr>
        <w:rPr>
          <w:rFonts w:cs="Tahoma"/>
          <w:b/>
          <w:color w:val="000000"/>
          <w:sz w:val="28"/>
          <w:szCs w:val="28"/>
          <w:shd w:val="clear" w:color="auto" w:fill="FFFFFF"/>
        </w:rPr>
      </w:pPr>
      <w:r>
        <w:rPr>
          <w:rFonts w:cs="Tahoma"/>
          <w:b/>
          <w:color w:val="000000"/>
          <w:sz w:val="28"/>
          <w:szCs w:val="28"/>
          <w:shd w:val="clear" w:color="auto" w:fill="FFFFFF"/>
        </w:rPr>
        <w:t xml:space="preserve">6.- Varios o Incidentes </w:t>
      </w:r>
    </w:p>
    <w:p w:rsidR="00DA386B" w:rsidRPr="00DA386B" w:rsidRDefault="00DA386B" w:rsidP="00DA386B">
      <w:pPr>
        <w:jc w:val="both"/>
        <w:rPr>
          <w:rFonts w:cs="Tahoma"/>
          <w:b/>
          <w:color w:val="000000"/>
          <w:sz w:val="28"/>
          <w:szCs w:val="28"/>
          <w:shd w:val="clear" w:color="auto" w:fill="FFFFFF"/>
        </w:rPr>
      </w:pPr>
      <w:r>
        <w:rPr>
          <w:b/>
          <w:sz w:val="28"/>
          <w:szCs w:val="28"/>
        </w:rPr>
        <w:t xml:space="preserve">1.- </w:t>
      </w:r>
      <w:r w:rsidRPr="00F04354">
        <w:rPr>
          <w:b/>
          <w:sz w:val="28"/>
          <w:szCs w:val="28"/>
          <w:u w:val="single"/>
        </w:rPr>
        <w:t xml:space="preserve">APROBACION ACTA </w:t>
      </w:r>
      <w:r w:rsidR="00F04354" w:rsidRPr="00F04354">
        <w:rPr>
          <w:b/>
          <w:sz w:val="28"/>
          <w:szCs w:val="28"/>
          <w:u w:val="single"/>
        </w:rPr>
        <w:t>EXTRA</w:t>
      </w:r>
      <w:r w:rsidRPr="00F04354">
        <w:rPr>
          <w:b/>
          <w:sz w:val="28"/>
          <w:szCs w:val="28"/>
          <w:u w:val="single"/>
        </w:rPr>
        <w:t xml:space="preserve">ORDINARIA N° </w:t>
      </w:r>
      <w:r w:rsidR="00F04354" w:rsidRPr="00F04354">
        <w:rPr>
          <w:b/>
          <w:sz w:val="28"/>
          <w:szCs w:val="28"/>
          <w:u w:val="single"/>
        </w:rPr>
        <w:t>N°33 de fecha 31-12-20</w:t>
      </w:r>
      <w:r>
        <w:rPr>
          <w:b/>
          <w:sz w:val="28"/>
          <w:szCs w:val="28"/>
        </w:rPr>
        <w:t xml:space="preserve">   </w:t>
      </w:r>
    </w:p>
    <w:p w:rsidR="00F01C27" w:rsidRPr="00BD69E3" w:rsidRDefault="00F01C27" w:rsidP="00F01C27">
      <w:pPr>
        <w:jc w:val="both"/>
        <w:rPr>
          <w:rFonts w:cs="Tahoma"/>
          <w:b/>
          <w:color w:val="000000"/>
          <w:sz w:val="28"/>
          <w:szCs w:val="28"/>
          <w:shd w:val="clear" w:color="auto" w:fill="FFFFFF"/>
        </w:rPr>
      </w:pPr>
      <w:r>
        <w:rPr>
          <w:b/>
          <w:sz w:val="28"/>
          <w:szCs w:val="28"/>
        </w:rPr>
        <w:t xml:space="preserve">Sr. Eduardo Poblete Navarro llama a votación para  aprobar </w:t>
      </w:r>
      <w:r w:rsidRPr="00C762BE">
        <w:rPr>
          <w:b/>
          <w:sz w:val="28"/>
          <w:szCs w:val="28"/>
        </w:rPr>
        <w:t>A</w:t>
      </w:r>
      <w:r w:rsidR="00DA386B">
        <w:rPr>
          <w:b/>
          <w:sz w:val="28"/>
          <w:szCs w:val="28"/>
        </w:rPr>
        <w:t>cta N°33</w:t>
      </w:r>
      <w:r>
        <w:rPr>
          <w:b/>
          <w:sz w:val="28"/>
          <w:szCs w:val="28"/>
        </w:rPr>
        <w:t xml:space="preserve"> de fecha</w:t>
      </w:r>
      <w:r w:rsidR="00DA386B">
        <w:rPr>
          <w:b/>
          <w:sz w:val="28"/>
          <w:szCs w:val="28"/>
        </w:rPr>
        <w:t xml:space="preserve"> (31-12-20)  </w:t>
      </w:r>
      <w:r>
        <w:rPr>
          <w:b/>
          <w:sz w:val="28"/>
          <w:szCs w:val="28"/>
        </w:rPr>
        <w:t xml:space="preserve"> </w:t>
      </w:r>
    </w:p>
    <w:p w:rsidR="00F01C27" w:rsidRDefault="00F01C27" w:rsidP="00F01C27">
      <w:pPr>
        <w:pStyle w:val="Normal1"/>
        <w:ind w:left="-567"/>
      </w:pPr>
      <w:r>
        <w:lastRenderedPageBreak/>
        <w:t xml:space="preserve">        </w:t>
      </w:r>
      <w:r w:rsidRPr="00C762BE">
        <w:t>Cuya votación a viva voz se desarrolló de la siguiente manera:</w:t>
      </w:r>
    </w:p>
    <w:p w:rsidR="00F01C27" w:rsidRPr="00C762BE" w:rsidRDefault="00F01C27" w:rsidP="00F01C27">
      <w:pPr>
        <w:pStyle w:val="Normal1"/>
        <w:ind w:left="-567"/>
      </w:pPr>
    </w:p>
    <w:tbl>
      <w:tblPr>
        <w:tblStyle w:val="Tablaconcuadrcula"/>
        <w:tblW w:w="0" w:type="auto"/>
        <w:tblLook w:val="04A0" w:firstRow="1" w:lastRow="0" w:firstColumn="1" w:lastColumn="0" w:noHBand="0" w:noVBand="1"/>
      </w:tblPr>
      <w:tblGrid>
        <w:gridCol w:w="5070"/>
        <w:gridCol w:w="3908"/>
      </w:tblGrid>
      <w:tr w:rsidR="00F01C27" w:rsidRPr="00C762BE" w:rsidTr="0011331F">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C27" w:rsidRPr="00C762BE" w:rsidRDefault="00F01C27" w:rsidP="0011331F">
            <w:pPr>
              <w:pStyle w:val="Normal1"/>
              <w:rPr>
                <w:b/>
              </w:rPr>
            </w:pPr>
            <w:r w:rsidRPr="00C762BE">
              <w:rPr>
                <w:b/>
              </w:rPr>
              <w:t>Concejal, Sr. Néstor Vergara Rojas.</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C27" w:rsidRPr="00361FBC" w:rsidRDefault="00F01C27" w:rsidP="0011331F">
            <w:pPr>
              <w:pStyle w:val="Normal1"/>
              <w:rPr>
                <w:u w:val="single"/>
              </w:rPr>
            </w:pPr>
            <w:r>
              <w:rPr>
                <w:u w:val="single"/>
              </w:rPr>
              <w:t>Se abstiene de votar</w:t>
            </w:r>
          </w:p>
        </w:tc>
      </w:tr>
      <w:tr w:rsidR="00F01C27" w:rsidRPr="00C762BE" w:rsidTr="0011331F">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C27" w:rsidRPr="00C762BE" w:rsidRDefault="00F01C27" w:rsidP="0011331F">
            <w:pPr>
              <w:pStyle w:val="Normal1"/>
              <w:rPr>
                <w:b/>
              </w:rPr>
            </w:pPr>
            <w:r w:rsidRPr="00C762BE">
              <w:rPr>
                <w:b/>
              </w:rPr>
              <w:t>Concejal,</w:t>
            </w:r>
            <w:r>
              <w:rPr>
                <w:b/>
              </w:rPr>
              <w:t xml:space="preserve"> Sr. Guillermo Vergara González</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C27" w:rsidRPr="00C762BE" w:rsidRDefault="00F01C27" w:rsidP="0011331F">
            <w:pPr>
              <w:pStyle w:val="Normal1"/>
              <w:rPr>
                <w:b/>
              </w:rPr>
            </w:pPr>
            <w:r w:rsidRPr="00C762BE">
              <w:t>Aprueba</w:t>
            </w:r>
          </w:p>
        </w:tc>
      </w:tr>
      <w:tr w:rsidR="00F01C27" w:rsidRPr="00C762BE" w:rsidTr="0011331F">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C27" w:rsidRPr="00C762BE" w:rsidRDefault="00F01C27" w:rsidP="0011331F">
            <w:pPr>
              <w:pStyle w:val="Normal1"/>
              <w:rPr>
                <w:b/>
              </w:rPr>
            </w:pPr>
            <w:r w:rsidRPr="00C762BE">
              <w:rPr>
                <w:b/>
              </w:rPr>
              <w:t>Concejal, Sr. Jorge Mora Jiménez.</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C27" w:rsidRPr="00C762BE" w:rsidRDefault="00F01C27" w:rsidP="0011331F">
            <w:pPr>
              <w:pStyle w:val="Normal1"/>
              <w:rPr>
                <w:b/>
              </w:rPr>
            </w:pPr>
            <w:r w:rsidRPr="00C762BE">
              <w:t>Aprueba</w:t>
            </w:r>
          </w:p>
        </w:tc>
      </w:tr>
      <w:tr w:rsidR="00F01C27" w:rsidRPr="00C762BE" w:rsidTr="0011331F">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C27" w:rsidRPr="00C762BE" w:rsidRDefault="00F01C27" w:rsidP="0011331F">
            <w:pPr>
              <w:pStyle w:val="Normal1"/>
              <w:rPr>
                <w:b/>
              </w:rPr>
            </w:pPr>
            <w:r w:rsidRPr="00C762BE">
              <w:rPr>
                <w:b/>
              </w:rPr>
              <w:t>Concejal, Srta. Rosa Navarro Amigo.</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C27" w:rsidRPr="00C762BE" w:rsidRDefault="00F01C27" w:rsidP="0011331F">
            <w:pPr>
              <w:pStyle w:val="Normal1"/>
              <w:rPr>
                <w:b/>
              </w:rPr>
            </w:pPr>
            <w:r w:rsidRPr="00C762BE">
              <w:t>Aprueba</w:t>
            </w:r>
          </w:p>
        </w:tc>
      </w:tr>
      <w:tr w:rsidR="00F01C27" w:rsidRPr="00C762BE" w:rsidTr="0011331F">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C27" w:rsidRPr="00C762BE" w:rsidRDefault="00F01C27" w:rsidP="0011331F">
            <w:pPr>
              <w:pStyle w:val="Normal1"/>
              <w:rPr>
                <w:b/>
              </w:rPr>
            </w:pPr>
            <w:r w:rsidRPr="00C762BE">
              <w:rPr>
                <w:b/>
              </w:rPr>
              <w:t>Concejal, Sr. Ariel Verdugo Morales.</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01C27" w:rsidRPr="00C762BE" w:rsidRDefault="00F01C27" w:rsidP="0011331F">
            <w:pPr>
              <w:pStyle w:val="Normal1"/>
              <w:rPr>
                <w:b/>
              </w:rPr>
            </w:pPr>
            <w:r w:rsidRPr="00C762BE">
              <w:t>Aprueba</w:t>
            </w:r>
          </w:p>
        </w:tc>
      </w:tr>
      <w:tr w:rsidR="00F01C27" w:rsidRPr="00C762BE" w:rsidTr="0011331F">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1C27" w:rsidRPr="00C762BE" w:rsidRDefault="00F01C27" w:rsidP="0011331F">
            <w:pPr>
              <w:pStyle w:val="Normal1"/>
              <w:rPr>
                <w:b/>
              </w:rPr>
            </w:pPr>
            <w:r>
              <w:rPr>
                <w:b/>
              </w:rPr>
              <w:t>Concejal Sr. Eduardo Poblete Navarro</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01C27" w:rsidRPr="00C762BE" w:rsidRDefault="00F01C27" w:rsidP="0011331F">
            <w:pPr>
              <w:pStyle w:val="Normal1"/>
            </w:pPr>
            <w:r>
              <w:t>Aprueba</w:t>
            </w:r>
          </w:p>
        </w:tc>
      </w:tr>
    </w:tbl>
    <w:p w:rsidR="00F01C27" w:rsidRDefault="00F01C27" w:rsidP="00F01C27">
      <w:pPr>
        <w:jc w:val="both"/>
        <w:rPr>
          <w:b/>
          <w:sz w:val="28"/>
          <w:szCs w:val="28"/>
        </w:rPr>
      </w:pPr>
    </w:p>
    <w:p w:rsidR="00F01C27" w:rsidRPr="008C3711" w:rsidRDefault="00F01C27" w:rsidP="00F01C27">
      <w:pPr>
        <w:jc w:val="both"/>
        <w:rPr>
          <w:sz w:val="28"/>
          <w:szCs w:val="28"/>
        </w:rPr>
      </w:pPr>
      <w:r w:rsidRPr="008C3711">
        <w:rPr>
          <w:b/>
          <w:sz w:val="28"/>
          <w:szCs w:val="28"/>
          <w:u w:val="single"/>
        </w:rPr>
        <w:t>Sr. Néstor Vergara Rojas</w:t>
      </w:r>
      <w:r>
        <w:rPr>
          <w:b/>
          <w:sz w:val="28"/>
          <w:szCs w:val="28"/>
        </w:rPr>
        <w:t xml:space="preserve">; </w:t>
      </w:r>
      <w:r>
        <w:rPr>
          <w:sz w:val="28"/>
          <w:szCs w:val="28"/>
        </w:rPr>
        <w:t>Se abstiene de votar, por haber actas  pendientes de aprobación del año 2019.</w:t>
      </w:r>
    </w:p>
    <w:tbl>
      <w:tblPr>
        <w:tblStyle w:val="Tablaconcuadrcula"/>
        <w:tblW w:w="0" w:type="auto"/>
        <w:tblLook w:val="04A0" w:firstRow="1" w:lastRow="0" w:firstColumn="1" w:lastColumn="0" w:noHBand="0" w:noVBand="1"/>
      </w:tblPr>
      <w:tblGrid>
        <w:gridCol w:w="8972"/>
      </w:tblGrid>
      <w:tr w:rsidR="00DA386B" w:rsidRPr="00C762BE" w:rsidTr="0011331F">
        <w:trPr>
          <w:trHeight w:val="388"/>
        </w:trPr>
        <w:tc>
          <w:tcPr>
            <w:tcW w:w="8972" w:type="dxa"/>
          </w:tcPr>
          <w:p w:rsidR="00DA386B" w:rsidRPr="009718C1" w:rsidRDefault="00DA386B" w:rsidP="00DA386B">
            <w:pPr>
              <w:jc w:val="both"/>
              <w:rPr>
                <w:rFonts w:cs="Tahoma"/>
                <w:b/>
                <w:color w:val="000000"/>
                <w:sz w:val="28"/>
                <w:szCs w:val="28"/>
                <w:shd w:val="clear" w:color="auto" w:fill="FFFFFF"/>
              </w:rPr>
            </w:pPr>
            <w:r>
              <w:rPr>
                <w:b/>
                <w:sz w:val="28"/>
                <w:szCs w:val="28"/>
              </w:rPr>
              <w:t>Acuerdo N° 1</w:t>
            </w:r>
            <w:r w:rsidRPr="00C762BE">
              <w:rPr>
                <w:b/>
                <w:sz w:val="28"/>
                <w:szCs w:val="28"/>
              </w:rPr>
              <w:t xml:space="preserve">: </w:t>
            </w:r>
            <w:r>
              <w:rPr>
                <w:b/>
                <w:sz w:val="28"/>
                <w:szCs w:val="28"/>
              </w:rPr>
              <w:t xml:space="preserve">SE APRUEBA Acta ordinaria N°  °33 de fecha (31-12-20)   </w:t>
            </w:r>
          </w:p>
        </w:tc>
      </w:tr>
    </w:tbl>
    <w:p w:rsidR="00F01C27" w:rsidRDefault="00F01C27"/>
    <w:p w:rsidR="009718C1" w:rsidRDefault="00F04354" w:rsidP="009718C1">
      <w:pPr>
        <w:jc w:val="both"/>
        <w:rPr>
          <w:rFonts w:cs="Tahoma"/>
          <w:b/>
          <w:color w:val="222222"/>
          <w:sz w:val="28"/>
          <w:szCs w:val="28"/>
          <w:shd w:val="clear" w:color="auto" w:fill="FFFFFF"/>
        </w:rPr>
      </w:pPr>
      <w:r>
        <w:rPr>
          <w:b/>
          <w:sz w:val="28"/>
          <w:szCs w:val="28"/>
        </w:rPr>
        <w:t xml:space="preserve">2.- </w:t>
      </w:r>
      <w:r w:rsidRPr="00F04354">
        <w:rPr>
          <w:b/>
          <w:sz w:val="28"/>
          <w:szCs w:val="28"/>
          <w:u w:val="single"/>
        </w:rPr>
        <w:t>APROBACION MODIFICACION PRESUPUESTARIA N° 1 DEPTO.SALUD</w:t>
      </w:r>
      <w:r>
        <w:rPr>
          <w:b/>
          <w:sz w:val="28"/>
          <w:szCs w:val="28"/>
        </w:rPr>
        <w:t>:</w:t>
      </w:r>
    </w:p>
    <w:p w:rsidR="009718C1" w:rsidRDefault="009718C1" w:rsidP="009718C1">
      <w:pPr>
        <w:jc w:val="both"/>
        <w:rPr>
          <w:rFonts w:cs="Tahoma"/>
          <w:b/>
          <w:color w:val="222222"/>
          <w:sz w:val="28"/>
          <w:szCs w:val="28"/>
          <w:shd w:val="clear" w:color="auto" w:fill="FFFFFF"/>
        </w:rPr>
      </w:pPr>
      <w:r>
        <w:rPr>
          <w:rFonts w:cs="Tahoma"/>
          <w:b/>
          <w:color w:val="222222"/>
          <w:sz w:val="28"/>
          <w:szCs w:val="28"/>
          <w:shd w:val="clear" w:color="auto" w:fill="FFFFFF"/>
        </w:rPr>
        <w:t xml:space="preserve">Expone </w:t>
      </w:r>
      <w:r w:rsidR="00F04354">
        <w:rPr>
          <w:rFonts w:cs="Tahoma"/>
          <w:b/>
          <w:color w:val="222222"/>
          <w:sz w:val="28"/>
          <w:szCs w:val="28"/>
          <w:shd w:val="clear" w:color="auto" w:fill="FFFFFF"/>
        </w:rPr>
        <w:t>Sr. Rodrigo B</w:t>
      </w:r>
      <w:r>
        <w:rPr>
          <w:rFonts w:cs="Tahoma"/>
          <w:b/>
          <w:color w:val="222222"/>
          <w:sz w:val="28"/>
          <w:szCs w:val="28"/>
          <w:shd w:val="clear" w:color="auto" w:fill="FFFFFF"/>
        </w:rPr>
        <w:t>ernales</w:t>
      </w:r>
      <w:r w:rsidR="00F04354">
        <w:rPr>
          <w:rFonts w:cs="Tahoma"/>
          <w:b/>
          <w:color w:val="222222"/>
          <w:sz w:val="28"/>
          <w:szCs w:val="28"/>
          <w:shd w:val="clear" w:color="auto" w:fill="FFFFFF"/>
        </w:rPr>
        <w:t>; Jefe Finanzas Depto. Salud:</w:t>
      </w:r>
      <w:r w:rsidR="00892936">
        <w:rPr>
          <w:rFonts w:cs="Tahoma"/>
          <w:b/>
          <w:color w:val="222222"/>
          <w:sz w:val="28"/>
          <w:szCs w:val="28"/>
          <w:shd w:val="clear" w:color="auto" w:fill="FFFFFF"/>
        </w:rPr>
        <w:t xml:space="preserve"> </w:t>
      </w:r>
      <w:r w:rsidR="00017573">
        <w:rPr>
          <w:rFonts w:cs="Tahoma"/>
          <w:color w:val="222222"/>
          <w:sz w:val="28"/>
          <w:szCs w:val="28"/>
          <w:shd w:val="clear" w:color="auto" w:fill="FFFFFF"/>
        </w:rPr>
        <w:t>Se compone de  2 movimientos: mayores ingresos y mayores gastos, esta modificación es  a raíz del cierre contable  de año 2020.</w:t>
      </w:r>
    </w:p>
    <w:p w:rsidR="009718C1" w:rsidRDefault="009718C1" w:rsidP="009718C1">
      <w:pPr>
        <w:jc w:val="both"/>
        <w:rPr>
          <w:rFonts w:cs="Tahoma"/>
          <w:b/>
          <w:color w:val="222222"/>
          <w:sz w:val="28"/>
          <w:szCs w:val="28"/>
          <w:shd w:val="clear" w:color="auto" w:fill="FFFFFF"/>
        </w:rPr>
      </w:pPr>
    </w:p>
    <w:p w:rsidR="009718C1" w:rsidRDefault="009718C1" w:rsidP="009718C1">
      <w:pPr>
        <w:jc w:val="both"/>
        <w:rPr>
          <w:rFonts w:cs="Tahoma"/>
          <w:b/>
          <w:color w:val="000000"/>
          <w:sz w:val="28"/>
          <w:szCs w:val="28"/>
          <w:shd w:val="clear" w:color="auto" w:fill="FFFFFF"/>
        </w:rPr>
      </w:pPr>
    </w:p>
    <w:p w:rsidR="009718C1" w:rsidRDefault="009718C1" w:rsidP="009718C1">
      <w:pPr>
        <w:jc w:val="both"/>
        <w:rPr>
          <w:rFonts w:cs="Tahoma"/>
          <w:b/>
          <w:color w:val="000000"/>
          <w:sz w:val="28"/>
          <w:szCs w:val="28"/>
          <w:shd w:val="clear" w:color="auto" w:fill="FFFFFF"/>
        </w:rPr>
      </w:pPr>
      <w:r>
        <w:rPr>
          <w:rFonts w:cs="Tahoma"/>
          <w:b/>
          <w:noProof/>
          <w:color w:val="000000"/>
          <w:sz w:val="28"/>
          <w:szCs w:val="28"/>
          <w:shd w:val="clear" w:color="auto" w:fill="FFFFFF"/>
          <w:lang w:eastAsia="es-CL"/>
        </w:rPr>
        <w:lastRenderedPageBreak/>
        <w:drawing>
          <wp:inline distT="0" distB="0" distL="0" distR="0">
            <wp:extent cx="5612130" cy="7272367"/>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2130" cy="7272367"/>
                    </a:xfrm>
                    <a:prstGeom prst="rect">
                      <a:avLst/>
                    </a:prstGeom>
                    <a:noFill/>
                    <a:ln w="9525">
                      <a:noFill/>
                      <a:miter lim="800000"/>
                      <a:headEnd/>
                      <a:tailEnd/>
                    </a:ln>
                  </pic:spPr>
                </pic:pic>
              </a:graphicData>
            </a:graphic>
          </wp:inline>
        </w:drawing>
      </w:r>
    </w:p>
    <w:p w:rsidR="00AC5869" w:rsidRDefault="00017573" w:rsidP="00015C74">
      <w:pPr>
        <w:jc w:val="both"/>
        <w:rPr>
          <w:b/>
          <w:sz w:val="28"/>
          <w:szCs w:val="28"/>
        </w:rPr>
      </w:pPr>
      <w:r w:rsidRPr="00017573">
        <w:rPr>
          <w:b/>
          <w:sz w:val="28"/>
          <w:szCs w:val="28"/>
          <w:u w:val="single"/>
        </w:rPr>
        <w:lastRenderedPageBreak/>
        <w:t>INTERVENCIONES</w:t>
      </w:r>
      <w:r>
        <w:rPr>
          <w:b/>
          <w:sz w:val="28"/>
          <w:szCs w:val="28"/>
        </w:rPr>
        <w:t>:</w:t>
      </w:r>
    </w:p>
    <w:p w:rsidR="00F93476" w:rsidRDefault="00AC5869" w:rsidP="00012567">
      <w:pPr>
        <w:pStyle w:val="Normal1"/>
      </w:pPr>
      <w:r w:rsidRPr="009451CF">
        <w:rPr>
          <w:rFonts w:cstheme="minorHAnsi"/>
          <w:b/>
          <w:u w:val="thick"/>
        </w:rPr>
        <w:t>Sr. Ariel Verdugo Morales</w:t>
      </w:r>
      <w:r w:rsidRPr="009451CF">
        <w:rPr>
          <w:rFonts w:cstheme="minorHAnsi"/>
          <w:u w:val="thick"/>
        </w:rPr>
        <w:t>:</w:t>
      </w:r>
      <w:r>
        <w:rPr>
          <w:rFonts w:cstheme="minorHAnsi"/>
        </w:rPr>
        <w:t xml:space="preserve"> </w:t>
      </w:r>
      <w:r w:rsidR="00F93476">
        <w:t xml:space="preserve">Recordar </w:t>
      </w:r>
      <w:r>
        <w:t xml:space="preserve"> se cumplan con los plazos</w:t>
      </w:r>
      <w:r w:rsidR="00F93476">
        <w:t xml:space="preserve"> de entrega </w:t>
      </w:r>
      <w:r>
        <w:t xml:space="preserve"> porque </w:t>
      </w:r>
      <w:r w:rsidR="008408CF">
        <w:t xml:space="preserve">esta modificación se </w:t>
      </w:r>
      <w:r w:rsidR="00017573">
        <w:t>entregó</w:t>
      </w:r>
      <w:r w:rsidR="008408CF">
        <w:t xml:space="preserve"> el </w:t>
      </w:r>
      <w:r w:rsidR="00017573">
        <w:t xml:space="preserve">jueves, y son </w:t>
      </w:r>
      <w:r>
        <w:t>5 días hábiles.</w:t>
      </w:r>
    </w:p>
    <w:p w:rsidR="00F93476" w:rsidRDefault="00F93476" w:rsidP="00AC5869">
      <w:pPr>
        <w:pStyle w:val="Normal1"/>
      </w:pPr>
    </w:p>
    <w:p w:rsidR="000B0117" w:rsidRDefault="00AC5869" w:rsidP="00AC5869">
      <w:pPr>
        <w:pStyle w:val="Normal1"/>
      </w:pPr>
      <w:r w:rsidRPr="009451CF">
        <w:rPr>
          <w:rFonts w:cstheme="minorHAnsi"/>
          <w:b/>
          <w:u w:val="thick"/>
        </w:rPr>
        <w:t xml:space="preserve"> Sr. Néstor Vergara Rojas</w:t>
      </w:r>
      <w:r w:rsidRPr="009451CF">
        <w:rPr>
          <w:rFonts w:cstheme="minorHAnsi"/>
          <w:u w:val="thick"/>
        </w:rPr>
        <w:t>:</w:t>
      </w:r>
      <w:r>
        <w:rPr>
          <w:rFonts w:cstheme="minorHAnsi"/>
        </w:rPr>
        <w:t xml:space="preserve"> </w:t>
      </w:r>
      <w:r w:rsidR="000B0117">
        <w:t>Este</w:t>
      </w:r>
      <w:r w:rsidRPr="00ED2592">
        <w:t xml:space="preserve"> saldo final de caja</w:t>
      </w:r>
      <w:r w:rsidR="000B0117">
        <w:t>,</w:t>
      </w:r>
      <w:r w:rsidRPr="00ED2592">
        <w:t xml:space="preserve"> </w:t>
      </w:r>
      <w:r w:rsidR="000B0117">
        <w:t>¿</w:t>
      </w:r>
      <w:r w:rsidRPr="00ED2592">
        <w:t>los montos</w:t>
      </w:r>
      <w:r>
        <w:t xml:space="preserve"> podrían tener algún tipo de modificación, pensando en absorber un poco </w:t>
      </w:r>
      <w:r w:rsidR="00F93476">
        <w:t>más</w:t>
      </w:r>
      <w:r w:rsidR="000B0117">
        <w:t xml:space="preserve">  deuda flotante o no se puede?</w:t>
      </w:r>
    </w:p>
    <w:p w:rsidR="00AC5869" w:rsidRDefault="00AC5869" w:rsidP="00AC5869">
      <w:pPr>
        <w:pStyle w:val="Normal1"/>
      </w:pPr>
    </w:p>
    <w:p w:rsidR="000E68B6" w:rsidRDefault="000E68B6" w:rsidP="004800D4">
      <w:pPr>
        <w:jc w:val="both"/>
      </w:pPr>
      <w:r w:rsidRPr="0093641A">
        <w:rPr>
          <w:b/>
          <w:sz w:val="28"/>
          <w:szCs w:val="28"/>
          <w:u w:val="thick"/>
        </w:rPr>
        <w:t>Sr. Rodrigo Bernales Co</w:t>
      </w:r>
      <w:r w:rsidR="004800D4">
        <w:rPr>
          <w:b/>
          <w:sz w:val="28"/>
          <w:szCs w:val="28"/>
          <w:u w:val="thick"/>
        </w:rPr>
        <w:t xml:space="preserve">ntreras; Jefe </w:t>
      </w:r>
      <w:r w:rsidR="009D22D4">
        <w:rPr>
          <w:b/>
          <w:sz w:val="28"/>
          <w:szCs w:val="28"/>
          <w:u w:val="thick"/>
        </w:rPr>
        <w:t xml:space="preserve"> de F</w:t>
      </w:r>
      <w:r w:rsidR="004800D4">
        <w:rPr>
          <w:b/>
          <w:sz w:val="28"/>
          <w:szCs w:val="28"/>
          <w:u w:val="thick"/>
        </w:rPr>
        <w:t>inanza</w:t>
      </w:r>
      <w:r w:rsidR="009D22D4">
        <w:rPr>
          <w:b/>
          <w:sz w:val="28"/>
          <w:szCs w:val="28"/>
          <w:u w:val="thick"/>
        </w:rPr>
        <w:t>s</w:t>
      </w:r>
      <w:r w:rsidR="004800D4">
        <w:rPr>
          <w:b/>
          <w:sz w:val="28"/>
          <w:szCs w:val="28"/>
          <w:u w:val="thick"/>
        </w:rPr>
        <w:t xml:space="preserve">  Depto. de S</w:t>
      </w:r>
      <w:r w:rsidRPr="0093641A">
        <w:rPr>
          <w:b/>
          <w:sz w:val="28"/>
          <w:szCs w:val="28"/>
          <w:u w:val="thick"/>
        </w:rPr>
        <w:t>alud:</w:t>
      </w:r>
      <w:r>
        <w:rPr>
          <w:b/>
          <w:sz w:val="28"/>
          <w:szCs w:val="28"/>
          <w:u w:val="thick"/>
        </w:rPr>
        <w:t xml:space="preserve"> </w:t>
      </w:r>
      <w:r w:rsidRPr="000E68B6">
        <w:rPr>
          <w:sz w:val="28"/>
          <w:szCs w:val="28"/>
        </w:rPr>
        <w:t>Básicamente el saldo inicial de caja, en este caso es un movim</w:t>
      </w:r>
      <w:r w:rsidR="004800D4">
        <w:rPr>
          <w:sz w:val="28"/>
          <w:szCs w:val="28"/>
        </w:rPr>
        <w:t>iento contable que nos pide la C</w:t>
      </w:r>
      <w:r w:rsidRPr="000E68B6">
        <w:rPr>
          <w:sz w:val="28"/>
          <w:szCs w:val="28"/>
        </w:rPr>
        <w:t>ontraloría</w:t>
      </w:r>
      <w:r w:rsidR="00012567">
        <w:rPr>
          <w:sz w:val="28"/>
          <w:szCs w:val="28"/>
        </w:rPr>
        <w:t xml:space="preserve"> hacer</w:t>
      </w:r>
      <w:r w:rsidRPr="000E68B6">
        <w:rPr>
          <w:sz w:val="28"/>
          <w:szCs w:val="28"/>
        </w:rPr>
        <w:t xml:space="preserve"> básicamente por la disponibilidad que va quedando el 31 de Diciembre.</w:t>
      </w:r>
      <w:r>
        <w:t xml:space="preserve"> </w:t>
      </w:r>
    </w:p>
    <w:p w:rsidR="000E68B6" w:rsidRDefault="008B3654" w:rsidP="00012567">
      <w:pPr>
        <w:jc w:val="both"/>
        <w:rPr>
          <w:sz w:val="28"/>
          <w:szCs w:val="28"/>
        </w:rPr>
      </w:pPr>
      <w:r w:rsidRPr="008B3654">
        <w:rPr>
          <w:b/>
          <w:sz w:val="28"/>
          <w:szCs w:val="28"/>
          <w:u w:val="thick"/>
        </w:rPr>
        <w:t xml:space="preserve"> Sr. Eduardo Poblete Navarro</w:t>
      </w:r>
      <w:r>
        <w:rPr>
          <w:b/>
          <w:sz w:val="28"/>
          <w:szCs w:val="28"/>
          <w:u w:val="thick"/>
        </w:rPr>
        <w:t>:</w:t>
      </w:r>
      <w:r>
        <w:rPr>
          <w:sz w:val="28"/>
          <w:szCs w:val="28"/>
        </w:rPr>
        <w:t xml:space="preserve"> Me</w:t>
      </w:r>
      <w:r w:rsidR="000E68B6">
        <w:rPr>
          <w:sz w:val="28"/>
          <w:szCs w:val="28"/>
        </w:rPr>
        <w:t xml:space="preserve"> gustaría referir </w:t>
      </w:r>
      <w:r>
        <w:rPr>
          <w:sz w:val="28"/>
          <w:szCs w:val="28"/>
        </w:rPr>
        <w:t>sobre e</w:t>
      </w:r>
      <w:r w:rsidR="00AD02BA">
        <w:rPr>
          <w:sz w:val="28"/>
          <w:szCs w:val="28"/>
        </w:rPr>
        <w:t>l tema del</w:t>
      </w:r>
      <w:r w:rsidR="00012567">
        <w:rPr>
          <w:sz w:val="28"/>
          <w:szCs w:val="28"/>
        </w:rPr>
        <w:t xml:space="preserve"> pago de la Srta. O</w:t>
      </w:r>
      <w:r w:rsidR="00235771">
        <w:rPr>
          <w:sz w:val="28"/>
          <w:szCs w:val="28"/>
        </w:rPr>
        <w:t xml:space="preserve">ses aquí hay un documento de </w:t>
      </w:r>
      <w:r w:rsidR="00012567">
        <w:rPr>
          <w:sz w:val="28"/>
          <w:szCs w:val="28"/>
        </w:rPr>
        <w:t xml:space="preserve"> C</w:t>
      </w:r>
      <w:r>
        <w:rPr>
          <w:sz w:val="28"/>
          <w:szCs w:val="28"/>
        </w:rPr>
        <w:t xml:space="preserve">ontraloría, </w:t>
      </w:r>
      <w:r w:rsidR="00AD02BA">
        <w:rPr>
          <w:sz w:val="28"/>
          <w:szCs w:val="28"/>
        </w:rPr>
        <w:t>¿cuál</w:t>
      </w:r>
      <w:r>
        <w:rPr>
          <w:sz w:val="28"/>
          <w:szCs w:val="28"/>
        </w:rPr>
        <w:t xml:space="preserve"> ha sido la </w:t>
      </w:r>
      <w:r w:rsidR="00AD02BA">
        <w:rPr>
          <w:sz w:val="28"/>
          <w:szCs w:val="28"/>
        </w:rPr>
        <w:t>razón que no se haya cancelado este beneficio a la funcionaria?</w:t>
      </w:r>
    </w:p>
    <w:p w:rsidR="001E29D6" w:rsidRDefault="00193AFF" w:rsidP="00015C74">
      <w:pPr>
        <w:jc w:val="both"/>
        <w:rPr>
          <w:sz w:val="28"/>
          <w:szCs w:val="28"/>
        </w:rPr>
      </w:pPr>
      <w:r w:rsidRPr="0093641A">
        <w:rPr>
          <w:b/>
          <w:sz w:val="28"/>
          <w:szCs w:val="28"/>
          <w:u w:val="thick"/>
        </w:rPr>
        <w:t>Sr. Rodrigo Bernales</w:t>
      </w:r>
      <w:r w:rsidR="004D6D6F">
        <w:rPr>
          <w:b/>
          <w:sz w:val="28"/>
          <w:szCs w:val="28"/>
          <w:u w:val="thick"/>
        </w:rPr>
        <w:t xml:space="preserve"> Contreras; Jefe de Finanzas  Depto. de S</w:t>
      </w:r>
      <w:r w:rsidRPr="0093641A">
        <w:rPr>
          <w:b/>
          <w:sz w:val="28"/>
          <w:szCs w:val="28"/>
          <w:u w:val="thick"/>
        </w:rPr>
        <w:t>alud:</w:t>
      </w:r>
      <w:r>
        <w:rPr>
          <w:b/>
          <w:sz w:val="28"/>
          <w:szCs w:val="28"/>
          <w:u w:val="thick"/>
        </w:rPr>
        <w:t xml:space="preserve"> </w:t>
      </w:r>
      <w:r w:rsidR="008B3654">
        <w:rPr>
          <w:sz w:val="28"/>
          <w:szCs w:val="28"/>
        </w:rPr>
        <w:t xml:space="preserve">Hace bastante tiempo que </w:t>
      </w:r>
      <w:r w:rsidR="000D658A">
        <w:rPr>
          <w:sz w:val="28"/>
          <w:szCs w:val="28"/>
        </w:rPr>
        <w:t xml:space="preserve">nosotros lo tenemos pendiente, </w:t>
      </w:r>
      <w:r w:rsidR="001E29D6">
        <w:rPr>
          <w:sz w:val="28"/>
          <w:szCs w:val="28"/>
        </w:rPr>
        <w:t xml:space="preserve">estamos esperando darle curso a un decreto para dar término a ese tema. </w:t>
      </w:r>
    </w:p>
    <w:p w:rsidR="00015C74" w:rsidRPr="00BD69E3" w:rsidRDefault="00015C74" w:rsidP="00015C74">
      <w:pPr>
        <w:jc w:val="both"/>
        <w:rPr>
          <w:rFonts w:cs="Tahoma"/>
          <w:b/>
          <w:color w:val="000000"/>
          <w:sz w:val="28"/>
          <w:szCs w:val="28"/>
          <w:shd w:val="clear" w:color="auto" w:fill="FFFFFF"/>
        </w:rPr>
      </w:pPr>
      <w:r>
        <w:rPr>
          <w:b/>
          <w:sz w:val="28"/>
          <w:szCs w:val="28"/>
        </w:rPr>
        <w:t>Sr. Eduardo Poblete Navarro</w:t>
      </w:r>
      <w:r w:rsidR="001E29D6">
        <w:rPr>
          <w:b/>
          <w:sz w:val="28"/>
          <w:szCs w:val="28"/>
        </w:rPr>
        <w:t xml:space="preserve"> llama a votación para  APROBAR MODIFICACION PRESUPUESTARIA N° 1 DEPTO.SALUD</w:t>
      </w:r>
    </w:p>
    <w:p w:rsidR="00015C74" w:rsidRDefault="00015C74" w:rsidP="00015C74">
      <w:pPr>
        <w:pStyle w:val="Normal1"/>
        <w:ind w:left="-567"/>
      </w:pPr>
      <w:r>
        <w:t xml:space="preserve">        </w:t>
      </w:r>
      <w:r w:rsidRPr="00C762BE">
        <w:t>Cuya votación a viva voz se desarrolló de la siguiente manera:</w:t>
      </w:r>
    </w:p>
    <w:p w:rsidR="00015C74" w:rsidRPr="00C762BE" w:rsidRDefault="00015C74" w:rsidP="00015C74">
      <w:pPr>
        <w:pStyle w:val="Normal1"/>
        <w:ind w:left="-567"/>
      </w:pPr>
    </w:p>
    <w:tbl>
      <w:tblPr>
        <w:tblStyle w:val="Tablaconcuadrcula"/>
        <w:tblW w:w="0" w:type="auto"/>
        <w:tblLook w:val="04A0" w:firstRow="1" w:lastRow="0" w:firstColumn="1" w:lastColumn="0" w:noHBand="0" w:noVBand="1"/>
      </w:tblPr>
      <w:tblGrid>
        <w:gridCol w:w="5070"/>
        <w:gridCol w:w="3902"/>
        <w:gridCol w:w="6"/>
      </w:tblGrid>
      <w:tr w:rsidR="00015C74" w:rsidRPr="00C762BE" w:rsidTr="00F7229D">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C74" w:rsidRPr="00C762BE" w:rsidRDefault="00015C74" w:rsidP="00F7229D">
            <w:pPr>
              <w:pStyle w:val="Normal1"/>
              <w:rPr>
                <w:b/>
              </w:rPr>
            </w:pPr>
            <w:r w:rsidRPr="00C762BE">
              <w:rPr>
                <w:b/>
              </w:rPr>
              <w:t>Concejal, Sr. Néstor Vergara Rojas.</w:t>
            </w:r>
          </w:p>
        </w:tc>
        <w:tc>
          <w:tcPr>
            <w:tcW w:w="39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C74" w:rsidRPr="00624AC1" w:rsidRDefault="00624AC1" w:rsidP="00F7229D">
            <w:pPr>
              <w:pStyle w:val="Normal1"/>
            </w:pPr>
            <w:r>
              <w:t>Aprueba</w:t>
            </w:r>
          </w:p>
        </w:tc>
      </w:tr>
      <w:tr w:rsidR="00015C74" w:rsidRPr="00C762BE" w:rsidTr="00F7229D">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C74" w:rsidRPr="00C762BE" w:rsidRDefault="00015C74" w:rsidP="00F7229D">
            <w:pPr>
              <w:pStyle w:val="Normal1"/>
              <w:rPr>
                <w:b/>
              </w:rPr>
            </w:pPr>
            <w:r w:rsidRPr="00C762BE">
              <w:rPr>
                <w:b/>
              </w:rPr>
              <w:t>Concejal,</w:t>
            </w:r>
            <w:r>
              <w:rPr>
                <w:b/>
              </w:rPr>
              <w:t xml:space="preserve"> Sr. Guillermo Vergara González</w:t>
            </w:r>
          </w:p>
        </w:tc>
        <w:tc>
          <w:tcPr>
            <w:tcW w:w="39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C74" w:rsidRPr="00C762BE" w:rsidRDefault="00015C74" w:rsidP="00F7229D">
            <w:pPr>
              <w:pStyle w:val="Normal1"/>
              <w:rPr>
                <w:b/>
              </w:rPr>
            </w:pPr>
            <w:r w:rsidRPr="00C762BE">
              <w:t>Aprueba</w:t>
            </w:r>
          </w:p>
        </w:tc>
      </w:tr>
      <w:tr w:rsidR="00015C74" w:rsidRPr="00C762BE" w:rsidTr="00F7229D">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C74" w:rsidRPr="00C762BE" w:rsidRDefault="00015C74" w:rsidP="00F7229D">
            <w:pPr>
              <w:pStyle w:val="Normal1"/>
              <w:rPr>
                <w:b/>
              </w:rPr>
            </w:pPr>
            <w:r w:rsidRPr="00C762BE">
              <w:rPr>
                <w:b/>
              </w:rPr>
              <w:t>Concejal, Sr. Jorge Mora Jiménez.</w:t>
            </w:r>
          </w:p>
        </w:tc>
        <w:tc>
          <w:tcPr>
            <w:tcW w:w="39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C74" w:rsidRPr="00C762BE" w:rsidRDefault="00015C74" w:rsidP="00F7229D">
            <w:pPr>
              <w:pStyle w:val="Normal1"/>
              <w:rPr>
                <w:b/>
              </w:rPr>
            </w:pPr>
            <w:r w:rsidRPr="00C762BE">
              <w:t>Aprueba</w:t>
            </w:r>
          </w:p>
        </w:tc>
      </w:tr>
      <w:tr w:rsidR="00015C74" w:rsidRPr="00C762BE" w:rsidTr="00F7229D">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C74" w:rsidRPr="00C762BE" w:rsidRDefault="00015C74" w:rsidP="00F7229D">
            <w:pPr>
              <w:pStyle w:val="Normal1"/>
              <w:rPr>
                <w:b/>
              </w:rPr>
            </w:pPr>
            <w:r w:rsidRPr="00C762BE">
              <w:rPr>
                <w:b/>
              </w:rPr>
              <w:t>Concejal, Srta. Rosa Navarro Amigo.</w:t>
            </w:r>
          </w:p>
        </w:tc>
        <w:tc>
          <w:tcPr>
            <w:tcW w:w="39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C74" w:rsidRPr="00C762BE" w:rsidRDefault="00015C74" w:rsidP="00F7229D">
            <w:pPr>
              <w:pStyle w:val="Normal1"/>
              <w:rPr>
                <w:b/>
              </w:rPr>
            </w:pPr>
            <w:r w:rsidRPr="00C762BE">
              <w:t>Aprueba</w:t>
            </w:r>
          </w:p>
        </w:tc>
      </w:tr>
      <w:tr w:rsidR="00015C74" w:rsidRPr="00C762BE" w:rsidTr="00F7229D">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C74" w:rsidRPr="00C762BE" w:rsidRDefault="00015C74" w:rsidP="00F7229D">
            <w:pPr>
              <w:pStyle w:val="Normal1"/>
              <w:rPr>
                <w:b/>
              </w:rPr>
            </w:pPr>
            <w:r w:rsidRPr="00C762BE">
              <w:rPr>
                <w:b/>
              </w:rPr>
              <w:t>Concejal, Sr. Ariel Verdugo Morales.</w:t>
            </w:r>
          </w:p>
        </w:tc>
        <w:tc>
          <w:tcPr>
            <w:tcW w:w="39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15C74" w:rsidRPr="00C762BE" w:rsidRDefault="00015C74" w:rsidP="00F7229D">
            <w:pPr>
              <w:pStyle w:val="Normal1"/>
              <w:rPr>
                <w:b/>
              </w:rPr>
            </w:pPr>
            <w:r w:rsidRPr="00C762BE">
              <w:t>Aprueba</w:t>
            </w:r>
          </w:p>
        </w:tc>
      </w:tr>
      <w:tr w:rsidR="00015C74" w:rsidRPr="00C762BE" w:rsidTr="00F7229D">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5C74" w:rsidRPr="00C762BE" w:rsidRDefault="00015C74" w:rsidP="00F7229D">
            <w:pPr>
              <w:pStyle w:val="Normal1"/>
              <w:rPr>
                <w:b/>
              </w:rPr>
            </w:pPr>
            <w:r>
              <w:rPr>
                <w:b/>
              </w:rPr>
              <w:t>Concejal Sr. Eduardo Poblete Navarro</w:t>
            </w:r>
          </w:p>
        </w:tc>
        <w:tc>
          <w:tcPr>
            <w:tcW w:w="39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15C74" w:rsidRPr="00C762BE" w:rsidRDefault="00015C74" w:rsidP="00F7229D">
            <w:pPr>
              <w:pStyle w:val="Normal1"/>
            </w:pPr>
            <w:r>
              <w:t>Aprueba</w:t>
            </w:r>
          </w:p>
        </w:tc>
      </w:tr>
      <w:tr w:rsidR="00015C74" w:rsidRPr="00C762BE" w:rsidTr="00F7229D">
        <w:trPr>
          <w:gridAfter w:val="1"/>
          <w:wAfter w:w="6" w:type="dxa"/>
          <w:trHeight w:val="388"/>
        </w:trPr>
        <w:tc>
          <w:tcPr>
            <w:tcW w:w="8972" w:type="dxa"/>
            <w:gridSpan w:val="2"/>
          </w:tcPr>
          <w:p w:rsidR="00015C74" w:rsidRPr="009718C1" w:rsidRDefault="00776EE4" w:rsidP="00776EE4">
            <w:pPr>
              <w:jc w:val="both"/>
              <w:rPr>
                <w:rFonts w:cs="Tahoma"/>
                <w:b/>
                <w:color w:val="000000"/>
                <w:sz w:val="28"/>
                <w:szCs w:val="28"/>
                <w:shd w:val="clear" w:color="auto" w:fill="FFFFFF"/>
              </w:rPr>
            </w:pPr>
            <w:r>
              <w:rPr>
                <w:b/>
                <w:sz w:val="28"/>
                <w:szCs w:val="28"/>
              </w:rPr>
              <w:lastRenderedPageBreak/>
              <w:t>ACUERDO</w:t>
            </w:r>
            <w:r w:rsidR="00624AC1">
              <w:rPr>
                <w:b/>
                <w:sz w:val="28"/>
                <w:szCs w:val="28"/>
              </w:rPr>
              <w:t xml:space="preserve"> N° 2</w:t>
            </w:r>
            <w:r w:rsidR="00015C74" w:rsidRPr="00C762BE">
              <w:rPr>
                <w:b/>
                <w:sz w:val="28"/>
                <w:szCs w:val="28"/>
              </w:rPr>
              <w:t xml:space="preserve">: </w:t>
            </w:r>
            <w:r>
              <w:rPr>
                <w:b/>
                <w:sz w:val="28"/>
                <w:szCs w:val="28"/>
              </w:rPr>
              <w:t xml:space="preserve">SE aprueba MODIFICACION PRESUPUESTARIA </w:t>
            </w:r>
            <w:r>
              <w:rPr>
                <w:sz w:val="28"/>
                <w:szCs w:val="28"/>
              </w:rPr>
              <w:t>N°</w:t>
            </w:r>
            <w:r>
              <w:rPr>
                <w:b/>
                <w:sz w:val="28"/>
                <w:szCs w:val="28"/>
              </w:rPr>
              <w:t xml:space="preserve"> 1, DEPTO. SALUD</w:t>
            </w:r>
          </w:p>
        </w:tc>
      </w:tr>
    </w:tbl>
    <w:p w:rsidR="009718C1" w:rsidRDefault="009718C1" w:rsidP="009718C1">
      <w:pPr>
        <w:jc w:val="both"/>
        <w:rPr>
          <w:rFonts w:cs="Tahoma"/>
          <w:b/>
          <w:color w:val="000000"/>
          <w:sz w:val="28"/>
          <w:szCs w:val="28"/>
          <w:shd w:val="clear" w:color="auto" w:fill="FFFFFF"/>
        </w:rPr>
      </w:pPr>
    </w:p>
    <w:p w:rsidR="009718C1" w:rsidRPr="00776EE4" w:rsidRDefault="009718C1" w:rsidP="009718C1">
      <w:pPr>
        <w:jc w:val="both"/>
        <w:rPr>
          <w:rFonts w:cs="Arial"/>
          <w:b/>
          <w:color w:val="222222"/>
          <w:sz w:val="28"/>
          <w:szCs w:val="28"/>
          <w:u w:val="single"/>
          <w:shd w:val="clear" w:color="auto" w:fill="FFFFFF"/>
        </w:rPr>
      </w:pPr>
      <w:r>
        <w:rPr>
          <w:b/>
          <w:sz w:val="28"/>
          <w:szCs w:val="28"/>
        </w:rPr>
        <w:t>3.-</w:t>
      </w:r>
      <w:r>
        <w:rPr>
          <w:rFonts w:cs="Tahoma"/>
          <w:b/>
          <w:color w:val="000000"/>
          <w:sz w:val="28"/>
          <w:szCs w:val="28"/>
          <w:shd w:val="clear" w:color="auto" w:fill="FFFFFF"/>
        </w:rPr>
        <w:t xml:space="preserve"> </w:t>
      </w:r>
      <w:r w:rsidR="00776EE4" w:rsidRPr="00776EE4">
        <w:rPr>
          <w:rFonts w:cs="Arial"/>
          <w:b/>
          <w:color w:val="222222"/>
          <w:sz w:val="28"/>
          <w:szCs w:val="28"/>
          <w:u w:val="single"/>
          <w:shd w:val="clear" w:color="auto" w:fill="FFFFFF"/>
        </w:rPr>
        <w:t>APROBACION SOLICITUD ANTICIPO DE SUBVENCION ESCOLAR PARA FUNCIONARIOS ASISTENTES DE LA EDUCACION ACOGIDOS A RETIRO VOLUNTARIO.</w:t>
      </w:r>
      <w:r w:rsidRPr="00776EE4">
        <w:rPr>
          <w:rFonts w:cs="Arial"/>
          <w:b/>
          <w:color w:val="222222"/>
          <w:sz w:val="28"/>
          <w:szCs w:val="28"/>
          <w:u w:val="single"/>
          <w:shd w:val="clear" w:color="auto" w:fill="FFFFFF"/>
        </w:rPr>
        <w:t xml:space="preserve"> </w:t>
      </w:r>
    </w:p>
    <w:p w:rsidR="00EB21EA" w:rsidRDefault="00EB21EA" w:rsidP="009718C1">
      <w:pPr>
        <w:jc w:val="both"/>
        <w:rPr>
          <w:rFonts w:cs="Arial"/>
          <w:b/>
          <w:color w:val="222222"/>
          <w:sz w:val="28"/>
          <w:szCs w:val="28"/>
          <w:shd w:val="clear" w:color="auto" w:fill="FFFFFF"/>
        </w:rPr>
      </w:pPr>
      <w:r>
        <w:rPr>
          <w:rFonts w:cs="Arial"/>
          <w:b/>
          <w:color w:val="222222"/>
          <w:sz w:val="28"/>
          <w:szCs w:val="28"/>
          <w:shd w:val="clear" w:color="auto" w:fill="FFFFFF"/>
        </w:rPr>
        <w:t>Expone Luis Jara</w:t>
      </w:r>
      <w:r w:rsidR="00B14DAC">
        <w:rPr>
          <w:rFonts w:cs="Arial"/>
          <w:b/>
          <w:color w:val="222222"/>
          <w:sz w:val="28"/>
          <w:szCs w:val="28"/>
          <w:shd w:val="clear" w:color="auto" w:fill="FFFFFF"/>
        </w:rPr>
        <w:t xml:space="preserve"> Galaz;</w:t>
      </w:r>
      <w:r>
        <w:rPr>
          <w:rFonts w:cs="Arial"/>
          <w:b/>
          <w:color w:val="222222"/>
          <w:sz w:val="28"/>
          <w:szCs w:val="28"/>
          <w:shd w:val="clear" w:color="auto" w:fill="FFFFFF"/>
        </w:rPr>
        <w:t xml:space="preserve"> Director </w:t>
      </w:r>
      <w:r w:rsidR="00B14DAC">
        <w:rPr>
          <w:rFonts w:cs="Arial"/>
          <w:b/>
          <w:color w:val="222222"/>
          <w:sz w:val="28"/>
          <w:szCs w:val="28"/>
          <w:shd w:val="clear" w:color="auto" w:fill="FFFFFF"/>
        </w:rPr>
        <w:t>Comunal</w:t>
      </w:r>
      <w:r>
        <w:rPr>
          <w:rFonts w:cs="Arial"/>
          <w:b/>
          <w:color w:val="222222"/>
          <w:sz w:val="28"/>
          <w:szCs w:val="28"/>
          <w:shd w:val="clear" w:color="auto" w:fill="FFFFFF"/>
        </w:rPr>
        <w:t xml:space="preserve"> DAEM:</w:t>
      </w:r>
      <w:r>
        <w:rPr>
          <w:rFonts w:cs="Arial"/>
          <w:color w:val="222222"/>
          <w:sz w:val="28"/>
          <w:szCs w:val="28"/>
          <w:shd w:val="clear" w:color="auto" w:fill="FFFFFF"/>
        </w:rPr>
        <w:t xml:space="preserve"> Buenos días</w:t>
      </w:r>
      <w:r w:rsidR="000A45B0">
        <w:rPr>
          <w:rFonts w:cs="Arial"/>
          <w:color w:val="222222"/>
          <w:sz w:val="28"/>
          <w:szCs w:val="28"/>
          <w:shd w:val="clear" w:color="auto" w:fill="FFFFFF"/>
        </w:rPr>
        <w:t>,</w:t>
      </w:r>
      <w:r>
        <w:rPr>
          <w:rFonts w:cs="Arial"/>
          <w:color w:val="222222"/>
          <w:sz w:val="28"/>
          <w:szCs w:val="28"/>
          <w:shd w:val="clear" w:color="auto" w:fill="FFFFFF"/>
        </w:rPr>
        <w:t xml:space="preserve"> estos </w:t>
      </w:r>
      <w:r w:rsidR="00776EE4">
        <w:rPr>
          <w:rFonts w:cs="Arial"/>
          <w:color w:val="222222"/>
          <w:sz w:val="28"/>
          <w:szCs w:val="28"/>
          <w:shd w:val="clear" w:color="auto" w:fill="FFFFFF"/>
        </w:rPr>
        <w:t>serían</w:t>
      </w:r>
      <w:r>
        <w:rPr>
          <w:rFonts w:cs="Arial"/>
          <w:color w:val="222222"/>
          <w:sz w:val="28"/>
          <w:szCs w:val="28"/>
          <w:shd w:val="clear" w:color="auto" w:fill="FFFFFF"/>
        </w:rPr>
        <w:t xml:space="preserve"> los 2 funci</w:t>
      </w:r>
      <w:r w:rsidR="00951BAA">
        <w:rPr>
          <w:rFonts w:cs="Arial"/>
          <w:color w:val="222222"/>
          <w:sz w:val="28"/>
          <w:szCs w:val="28"/>
          <w:shd w:val="clear" w:color="auto" w:fill="FFFFFF"/>
        </w:rPr>
        <w:t>onarios del departamento de Educación</w:t>
      </w:r>
      <w:r>
        <w:rPr>
          <w:rFonts w:cs="Arial"/>
          <w:color w:val="222222"/>
          <w:sz w:val="28"/>
          <w:szCs w:val="28"/>
          <w:shd w:val="clear" w:color="auto" w:fill="FFFFFF"/>
        </w:rPr>
        <w:t xml:space="preserve"> que se acogen </w:t>
      </w:r>
      <w:r w:rsidR="00951BAA">
        <w:rPr>
          <w:rFonts w:cs="Arial"/>
          <w:color w:val="222222"/>
          <w:sz w:val="28"/>
          <w:szCs w:val="28"/>
          <w:shd w:val="clear" w:color="auto" w:fill="FFFFFF"/>
        </w:rPr>
        <w:t>a</w:t>
      </w:r>
      <w:r>
        <w:rPr>
          <w:rFonts w:cs="Arial"/>
          <w:color w:val="222222"/>
          <w:sz w:val="28"/>
          <w:szCs w:val="28"/>
          <w:shd w:val="clear" w:color="auto" w:fill="FFFFFF"/>
        </w:rPr>
        <w:t xml:space="preserve"> retiro voluntario, que </w:t>
      </w:r>
      <w:r w:rsidR="00AA2973">
        <w:rPr>
          <w:rFonts w:cs="Arial"/>
          <w:color w:val="222222"/>
          <w:sz w:val="28"/>
          <w:szCs w:val="28"/>
          <w:shd w:val="clear" w:color="auto" w:fill="FFFFFF"/>
        </w:rPr>
        <w:t>sería</w:t>
      </w:r>
      <w:r w:rsidR="000A45B0">
        <w:rPr>
          <w:rFonts w:cs="Arial"/>
          <w:color w:val="222222"/>
          <w:sz w:val="28"/>
          <w:szCs w:val="28"/>
          <w:shd w:val="clear" w:color="auto" w:fill="FFFFFF"/>
        </w:rPr>
        <w:t xml:space="preserve"> don Juan Mondaca Mora</w:t>
      </w:r>
      <w:r>
        <w:rPr>
          <w:rFonts w:cs="Arial"/>
          <w:color w:val="222222"/>
          <w:sz w:val="28"/>
          <w:szCs w:val="28"/>
          <w:shd w:val="clear" w:color="auto" w:fill="FFFFFF"/>
        </w:rPr>
        <w:t xml:space="preserve"> y Meri  De Las Rosas </w:t>
      </w:r>
      <w:r w:rsidR="00AA2973">
        <w:rPr>
          <w:rFonts w:cs="Arial"/>
          <w:color w:val="222222"/>
          <w:sz w:val="28"/>
          <w:szCs w:val="28"/>
          <w:shd w:val="clear" w:color="auto" w:fill="FFFFFF"/>
        </w:rPr>
        <w:t>Orellana</w:t>
      </w:r>
      <w:r>
        <w:rPr>
          <w:rFonts w:cs="Arial"/>
          <w:color w:val="222222"/>
          <w:sz w:val="28"/>
          <w:szCs w:val="28"/>
          <w:shd w:val="clear" w:color="auto" w:fill="FFFFFF"/>
        </w:rPr>
        <w:t>.</w:t>
      </w:r>
      <w:r w:rsidR="00EB128E">
        <w:rPr>
          <w:rFonts w:cs="Arial"/>
          <w:color w:val="222222"/>
          <w:sz w:val="28"/>
          <w:szCs w:val="28"/>
          <w:shd w:val="clear" w:color="auto" w:fill="FFFFFF"/>
        </w:rPr>
        <w:t xml:space="preserve"> Aravena.</w:t>
      </w:r>
    </w:p>
    <w:p w:rsidR="009718C1" w:rsidRDefault="009718C1" w:rsidP="009718C1">
      <w:pPr>
        <w:jc w:val="both"/>
        <w:rPr>
          <w:rFonts w:cs="Arial"/>
          <w:b/>
          <w:color w:val="222222"/>
          <w:sz w:val="28"/>
          <w:szCs w:val="28"/>
          <w:shd w:val="clear" w:color="auto" w:fill="FFFFFF"/>
        </w:rPr>
      </w:pPr>
      <w:r>
        <w:rPr>
          <w:rFonts w:cs="Arial"/>
          <w:b/>
          <w:noProof/>
          <w:color w:val="222222"/>
          <w:sz w:val="28"/>
          <w:szCs w:val="28"/>
          <w:shd w:val="clear" w:color="auto" w:fill="FFFFFF"/>
          <w:lang w:eastAsia="es-CL"/>
        </w:rPr>
        <w:lastRenderedPageBreak/>
        <w:drawing>
          <wp:inline distT="0" distB="0" distL="0" distR="0">
            <wp:extent cx="5612130" cy="6219825"/>
            <wp:effectExtent l="19050" t="0" r="762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612130" cy="6219825"/>
                    </a:xfrm>
                    <a:prstGeom prst="rect">
                      <a:avLst/>
                    </a:prstGeom>
                    <a:noFill/>
                    <a:ln w="9525">
                      <a:noFill/>
                      <a:miter lim="800000"/>
                      <a:headEnd/>
                      <a:tailEnd/>
                    </a:ln>
                  </pic:spPr>
                </pic:pic>
              </a:graphicData>
            </a:graphic>
          </wp:inline>
        </w:drawing>
      </w:r>
    </w:p>
    <w:p w:rsidR="009718C1" w:rsidRDefault="009718C1" w:rsidP="009718C1">
      <w:pPr>
        <w:jc w:val="both"/>
        <w:rPr>
          <w:rFonts w:cs="Tahoma"/>
          <w:b/>
          <w:color w:val="000000"/>
          <w:sz w:val="28"/>
          <w:szCs w:val="28"/>
          <w:shd w:val="clear" w:color="auto" w:fill="FFFFFF"/>
        </w:rPr>
      </w:pPr>
    </w:p>
    <w:p w:rsidR="003F2CC5" w:rsidRDefault="003F2CC5" w:rsidP="009718C1">
      <w:pPr>
        <w:rPr>
          <w:rFonts w:cs="Tahoma"/>
          <w:b/>
          <w:color w:val="000000"/>
          <w:sz w:val="28"/>
          <w:szCs w:val="28"/>
          <w:shd w:val="clear" w:color="auto" w:fill="FFFFFF"/>
        </w:rPr>
      </w:pPr>
    </w:p>
    <w:p w:rsidR="00AA2973" w:rsidRDefault="00AA2973" w:rsidP="003F2CC5">
      <w:pPr>
        <w:jc w:val="both"/>
        <w:rPr>
          <w:b/>
          <w:sz w:val="28"/>
          <w:szCs w:val="28"/>
        </w:rPr>
      </w:pPr>
    </w:p>
    <w:p w:rsidR="003F2CC5" w:rsidRPr="00BD69E3" w:rsidRDefault="003F2CC5" w:rsidP="003F2CC5">
      <w:pPr>
        <w:jc w:val="both"/>
        <w:rPr>
          <w:rFonts w:cs="Tahoma"/>
          <w:b/>
          <w:color w:val="000000"/>
          <w:sz w:val="28"/>
          <w:szCs w:val="28"/>
          <w:shd w:val="clear" w:color="auto" w:fill="FFFFFF"/>
        </w:rPr>
      </w:pPr>
      <w:r>
        <w:rPr>
          <w:b/>
          <w:sz w:val="28"/>
          <w:szCs w:val="28"/>
        </w:rPr>
        <w:lastRenderedPageBreak/>
        <w:t xml:space="preserve">Sr. Eduardo Poblete Navarro llama a votación para  </w:t>
      </w:r>
      <w:r w:rsidR="002B53BD">
        <w:rPr>
          <w:b/>
          <w:sz w:val="28"/>
          <w:szCs w:val="28"/>
        </w:rPr>
        <w:t>APROBAR SOLICITUD ANTICIPO DE SUBVENCION ESCOLAR PARA FUNCIONARIOS ASISTENTES DE LA EDUCACION ACOGIDOS A RETIRO VOLUNTARIO.</w:t>
      </w:r>
      <w:r>
        <w:rPr>
          <w:b/>
          <w:sz w:val="28"/>
          <w:szCs w:val="28"/>
        </w:rPr>
        <w:t xml:space="preserve"> </w:t>
      </w:r>
    </w:p>
    <w:p w:rsidR="003F2CC5" w:rsidRDefault="003F2CC5" w:rsidP="003F2CC5">
      <w:pPr>
        <w:pStyle w:val="Normal1"/>
        <w:ind w:left="-567"/>
      </w:pPr>
      <w:r>
        <w:t xml:space="preserve">        </w:t>
      </w:r>
      <w:r w:rsidRPr="00C762BE">
        <w:t>Cuya votación a viva voz se desarrolló de la siguiente manera:</w:t>
      </w:r>
    </w:p>
    <w:p w:rsidR="003F2CC5" w:rsidRPr="00C762BE" w:rsidRDefault="003F2CC5" w:rsidP="003F2CC5">
      <w:pPr>
        <w:pStyle w:val="Normal1"/>
        <w:ind w:left="-567"/>
      </w:pPr>
    </w:p>
    <w:tbl>
      <w:tblPr>
        <w:tblStyle w:val="Tablaconcuadrcula"/>
        <w:tblW w:w="0" w:type="auto"/>
        <w:tblLook w:val="04A0" w:firstRow="1" w:lastRow="0" w:firstColumn="1" w:lastColumn="0" w:noHBand="0" w:noVBand="1"/>
      </w:tblPr>
      <w:tblGrid>
        <w:gridCol w:w="5070"/>
        <w:gridCol w:w="3908"/>
      </w:tblGrid>
      <w:tr w:rsidR="003F2CC5" w:rsidRPr="00C762BE" w:rsidTr="002A4CB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2CC5" w:rsidRPr="00C762BE" w:rsidRDefault="003F2CC5" w:rsidP="002A4CB6">
            <w:pPr>
              <w:pStyle w:val="Normal1"/>
              <w:rPr>
                <w:b/>
              </w:rPr>
            </w:pPr>
            <w:r w:rsidRPr="00C762BE">
              <w:rPr>
                <w:b/>
              </w:rPr>
              <w:t>Concejal, Sr. Néstor Vergara Rojas.</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2CC5" w:rsidRPr="00624AC1" w:rsidRDefault="003F2CC5" w:rsidP="002A4CB6">
            <w:pPr>
              <w:pStyle w:val="Normal1"/>
            </w:pPr>
            <w:r>
              <w:t>Aprueba</w:t>
            </w:r>
          </w:p>
        </w:tc>
      </w:tr>
      <w:tr w:rsidR="003F2CC5" w:rsidRPr="00C762BE" w:rsidTr="002A4CB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2CC5" w:rsidRPr="00C762BE" w:rsidRDefault="003F2CC5" w:rsidP="002A4CB6">
            <w:pPr>
              <w:pStyle w:val="Normal1"/>
              <w:rPr>
                <w:b/>
              </w:rPr>
            </w:pPr>
            <w:r w:rsidRPr="00C762BE">
              <w:rPr>
                <w:b/>
              </w:rPr>
              <w:t>Concejal,</w:t>
            </w:r>
            <w:r>
              <w:rPr>
                <w:b/>
              </w:rPr>
              <w:t xml:space="preserve"> Sr. Guillermo Vergara González</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2CC5" w:rsidRPr="00C762BE" w:rsidRDefault="003F2CC5" w:rsidP="002A4CB6">
            <w:pPr>
              <w:pStyle w:val="Normal1"/>
              <w:rPr>
                <w:b/>
              </w:rPr>
            </w:pPr>
            <w:r w:rsidRPr="00C762BE">
              <w:t>Aprueba</w:t>
            </w:r>
          </w:p>
        </w:tc>
      </w:tr>
      <w:tr w:rsidR="003F2CC5" w:rsidRPr="00C762BE" w:rsidTr="002A4CB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2CC5" w:rsidRPr="00C762BE" w:rsidRDefault="003F2CC5" w:rsidP="002A4CB6">
            <w:pPr>
              <w:pStyle w:val="Normal1"/>
              <w:rPr>
                <w:b/>
              </w:rPr>
            </w:pPr>
            <w:r w:rsidRPr="00C762BE">
              <w:rPr>
                <w:b/>
              </w:rPr>
              <w:t>Concejal, Sr. Jorge Mora Jiménez.</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2CC5" w:rsidRPr="00C762BE" w:rsidRDefault="003F2CC5" w:rsidP="002A4CB6">
            <w:pPr>
              <w:pStyle w:val="Normal1"/>
              <w:rPr>
                <w:b/>
              </w:rPr>
            </w:pPr>
            <w:r w:rsidRPr="00C762BE">
              <w:t>Aprueba</w:t>
            </w:r>
          </w:p>
        </w:tc>
      </w:tr>
      <w:tr w:rsidR="003F2CC5" w:rsidRPr="00C762BE" w:rsidTr="002A4CB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2CC5" w:rsidRPr="00C762BE" w:rsidRDefault="003F2CC5" w:rsidP="002A4CB6">
            <w:pPr>
              <w:pStyle w:val="Normal1"/>
              <w:rPr>
                <w:b/>
              </w:rPr>
            </w:pPr>
            <w:r w:rsidRPr="00C762BE">
              <w:rPr>
                <w:b/>
              </w:rPr>
              <w:t>Concejal, Srta. Rosa Navarro Amigo.</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2CC5" w:rsidRPr="00C762BE" w:rsidRDefault="003F2CC5" w:rsidP="002A4CB6">
            <w:pPr>
              <w:pStyle w:val="Normal1"/>
              <w:rPr>
                <w:b/>
              </w:rPr>
            </w:pPr>
            <w:r w:rsidRPr="00C762BE">
              <w:t>Aprueba</w:t>
            </w:r>
          </w:p>
        </w:tc>
      </w:tr>
      <w:tr w:rsidR="003F2CC5" w:rsidRPr="00C762BE" w:rsidTr="002A4CB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2CC5" w:rsidRPr="00C762BE" w:rsidRDefault="003F2CC5" w:rsidP="002A4CB6">
            <w:pPr>
              <w:pStyle w:val="Normal1"/>
              <w:rPr>
                <w:b/>
              </w:rPr>
            </w:pPr>
            <w:r w:rsidRPr="00C762BE">
              <w:rPr>
                <w:b/>
              </w:rPr>
              <w:t>Concejal, Sr. Ariel Verdugo Morales.</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2CC5" w:rsidRPr="00C762BE" w:rsidRDefault="003F2CC5" w:rsidP="002A4CB6">
            <w:pPr>
              <w:pStyle w:val="Normal1"/>
              <w:rPr>
                <w:b/>
              </w:rPr>
            </w:pPr>
            <w:r w:rsidRPr="00C762BE">
              <w:t>Aprueba</w:t>
            </w:r>
          </w:p>
        </w:tc>
      </w:tr>
      <w:tr w:rsidR="003F2CC5" w:rsidRPr="00C762BE" w:rsidTr="002A4CB6">
        <w:tc>
          <w:tcPr>
            <w:tcW w:w="5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2CC5" w:rsidRPr="00C762BE" w:rsidRDefault="003F2CC5" w:rsidP="002A4CB6">
            <w:pPr>
              <w:pStyle w:val="Normal1"/>
              <w:rPr>
                <w:b/>
              </w:rPr>
            </w:pPr>
            <w:r>
              <w:rPr>
                <w:b/>
              </w:rPr>
              <w:t>Concejal Sr. Eduardo Poblete Navarro</w:t>
            </w:r>
          </w:p>
        </w:tc>
        <w:tc>
          <w:tcPr>
            <w:tcW w:w="39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2CC5" w:rsidRPr="00C762BE" w:rsidRDefault="003F2CC5" w:rsidP="002A4CB6">
            <w:pPr>
              <w:pStyle w:val="Normal1"/>
            </w:pPr>
            <w:r>
              <w:t>Aprueba</w:t>
            </w:r>
          </w:p>
        </w:tc>
      </w:tr>
    </w:tbl>
    <w:p w:rsidR="003F2CC5" w:rsidRDefault="003F2CC5" w:rsidP="003F2CC5">
      <w:pPr>
        <w:jc w:val="both"/>
        <w:rPr>
          <w:b/>
          <w:sz w:val="28"/>
          <w:szCs w:val="28"/>
        </w:rPr>
      </w:pPr>
    </w:p>
    <w:tbl>
      <w:tblPr>
        <w:tblStyle w:val="Tablaconcuadrcula"/>
        <w:tblW w:w="0" w:type="auto"/>
        <w:tblLook w:val="04A0" w:firstRow="1" w:lastRow="0" w:firstColumn="1" w:lastColumn="0" w:noHBand="0" w:noVBand="1"/>
      </w:tblPr>
      <w:tblGrid>
        <w:gridCol w:w="8972"/>
      </w:tblGrid>
      <w:tr w:rsidR="003F2CC5" w:rsidRPr="00C762BE" w:rsidTr="002A4CB6">
        <w:trPr>
          <w:trHeight w:val="388"/>
        </w:trPr>
        <w:tc>
          <w:tcPr>
            <w:tcW w:w="8972" w:type="dxa"/>
          </w:tcPr>
          <w:p w:rsidR="003F2CC5" w:rsidRPr="009718C1" w:rsidRDefault="00EB128E" w:rsidP="00AC4927">
            <w:pPr>
              <w:jc w:val="both"/>
              <w:rPr>
                <w:rFonts w:cs="Tahoma"/>
                <w:b/>
                <w:color w:val="000000"/>
                <w:sz w:val="28"/>
                <w:szCs w:val="28"/>
                <w:shd w:val="clear" w:color="auto" w:fill="FFFFFF"/>
              </w:rPr>
            </w:pPr>
            <w:r>
              <w:rPr>
                <w:b/>
                <w:sz w:val="28"/>
                <w:szCs w:val="28"/>
              </w:rPr>
              <w:t>ACUERDO</w:t>
            </w:r>
            <w:r w:rsidR="003F2CC5">
              <w:rPr>
                <w:b/>
                <w:sz w:val="28"/>
                <w:szCs w:val="28"/>
              </w:rPr>
              <w:t xml:space="preserve"> N° 3</w:t>
            </w:r>
            <w:r w:rsidR="003F2CC5" w:rsidRPr="00C762BE">
              <w:rPr>
                <w:b/>
                <w:sz w:val="28"/>
                <w:szCs w:val="28"/>
              </w:rPr>
              <w:t xml:space="preserve">: </w:t>
            </w:r>
            <w:r w:rsidR="00AC4927">
              <w:rPr>
                <w:b/>
                <w:sz w:val="28"/>
                <w:szCs w:val="28"/>
              </w:rPr>
              <w:t>SE APRUEBA SOLICITUD ANTICIPO DE SUBVENCION ESCOLAR PARA FUNCIONARIOS ASISTENTES DE LA EDUCACION ACOGIDOS A RETIRO VOLUNTARIO.</w:t>
            </w:r>
            <w:r w:rsidR="003F2CC5">
              <w:rPr>
                <w:b/>
                <w:sz w:val="28"/>
                <w:szCs w:val="28"/>
              </w:rPr>
              <w:t xml:space="preserve"> </w:t>
            </w:r>
          </w:p>
        </w:tc>
      </w:tr>
    </w:tbl>
    <w:p w:rsidR="003F2CC5" w:rsidRDefault="003F2CC5" w:rsidP="009718C1">
      <w:pPr>
        <w:rPr>
          <w:rFonts w:cs="Tahoma"/>
          <w:b/>
          <w:color w:val="000000"/>
          <w:sz w:val="28"/>
          <w:szCs w:val="28"/>
          <w:shd w:val="clear" w:color="auto" w:fill="FFFFFF"/>
        </w:rPr>
      </w:pPr>
    </w:p>
    <w:p w:rsidR="009718C1" w:rsidRDefault="00EB128E" w:rsidP="009718C1">
      <w:pPr>
        <w:rPr>
          <w:rFonts w:cs="Tahoma"/>
          <w:b/>
          <w:color w:val="000000"/>
          <w:sz w:val="28"/>
          <w:szCs w:val="28"/>
          <w:shd w:val="clear" w:color="auto" w:fill="FFFFFF"/>
        </w:rPr>
      </w:pPr>
      <w:r>
        <w:rPr>
          <w:rFonts w:cs="Tahoma"/>
          <w:b/>
          <w:color w:val="000000"/>
          <w:sz w:val="28"/>
          <w:szCs w:val="28"/>
          <w:shd w:val="clear" w:color="auto" w:fill="FFFFFF"/>
        </w:rPr>
        <w:t xml:space="preserve">4.- </w:t>
      </w:r>
      <w:r w:rsidRPr="00EB128E">
        <w:rPr>
          <w:rFonts w:cs="Tahoma"/>
          <w:b/>
          <w:color w:val="000000"/>
          <w:sz w:val="28"/>
          <w:szCs w:val="28"/>
          <w:u w:val="single"/>
          <w:shd w:val="clear" w:color="auto" w:fill="FFFFFF"/>
        </w:rPr>
        <w:t>CORRESPONDENCIA</w:t>
      </w:r>
      <w:r>
        <w:rPr>
          <w:rFonts w:cs="Tahoma"/>
          <w:b/>
          <w:color w:val="000000"/>
          <w:sz w:val="28"/>
          <w:szCs w:val="28"/>
          <w:shd w:val="clear" w:color="auto" w:fill="FFFFFF"/>
        </w:rPr>
        <w:t>:</w:t>
      </w:r>
    </w:p>
    <w:p w:rsidR="00B34C19" w:rsidRPr="00B34C19" w:rsidRDefault="00B34C19" w:rsidP="00B34C19">
      <w:pPr>
        <w:jc w:val="both"/>
        <w:rPr>
          <w:sz w:val="28"/>
          <w:szCs w:val="28"/>
        </w:rPr>
      </w:pPr>
      <w:r>
        <w:rPr>
          <w:b/>
          <w:sz w:val="28"/>
          <w:szCs w:val="28"/>
        </w:rPr>
        <w:t xml:space="preserve">Ord.N° 048: </w:t>
      </w:r>
      <w:r w:rsidR="00AC4927">
        <w:rPr>
          <w:b/>
          <w:sz w:val="28"/>
          <w:szCs w:val="28"/>
        </w:rPr>
        <w:t xml:space="preserve">Unidad de </w:t>
      </w:r>
      <w:r w:rsidR="00B4015D">
        <w:rPr>
          <w:b/>
          <w:sz w:val="28"/>
          <w:szCs w:val="28"/>
        </w:rPr>
        <w:t>Control,</w:t>
      </w:r>
      <w:r w:rsidR="00AC4927">
        <w:rPr>
          <w:b/>
          <w:sz w:val="28"/>
          <w:szCs w:val="28"/>
        </w:rPr>
        <w:t xml:space="preserve"> </w:t>
      </w:r>
      <w:r w:rsidR="00B4015D">
        <w:rPr>
          <w:sz w:val="28"/>
          <w:szCs w:val="28"/>
        </w:rPr>
        <w:t>Plan anual de auditoría de T</w:t>
      </w:r>
      <w:r>
        <w:rPr>
          <w:sz w:val="28"/>
          <w:szCs w:val="28"/>
        </w:rPr>
        <w:t>ransparencia.</w:t>
      </w:r>
    </w:p>
    <w:p w:rsidR="009718C1" w:rsidRDefault="009718C1" w:rsidP="009718C1">
      <w:pPr>
        <w:rPr>
          <w:rFonts w:cs="Tahoma"/>
          <w:b/>
          <w:color w:val="000000"/>
          <w:sz w:val="28"/>
          <w:szCs w:val="28"/>
          <w:shd w:val="clear" w:color="auto" w:fill="FFFFFF"/>
        </w:rPr>
      </w:pPr>
      <w:r>
        <w:rPr>
          <w:rFonts w:cs="Tahoma"/>
          <w:b/>
          <w:color w:val="000000"/>
          <w:sz w:val="28"/>
          <w:szCs w:val="28"/>
          <w:shd w:val="clear" w:color="auto" w:fill="FFFFFF"/>
        </w:rPr>
        <w:t>5</w:t>
      </w:r>
      <w:r w:rsidRPr="00AC4927">
        <w:rPr>
          <w:rFonts w:cs="Tahoma"/>
          <w:b/>
          <w:color w:val="000000"/>
          <w:sz w:val="28"/>
          <w:szCs w:val="28"/>
          <w:u w:val="single"/>
          <w:shd w:val="clear" w:color="auto" w:fill="FFFFFF"/>
        </w:rPr>
        <w:t xml:space="preserve">.- </w:t>
      </w:r>
      <w:r w:rsidR="00AC4927" w:rsidRPr="00AC4927">
        <w:rPr>
          <w:rFonts w:cs="Tahoma"/>
          <w:b/>
          <w:color w:val="000000"/>
          <w:sz w:val="28"/>
          <w:szCs w:val="28"/>
          <w:u w:val="single"/>
          <w:shd w:val="clear" w:color="auto" w:fill="FFFFFF"/>
        </w:rPr>
        <w:t>OTROS</w:t>
      </w:r>
      <w:r w:rsidR="00AC4927">
        <w:rPr>
          <w:rFonts w:cs="Tahoma"/>
          <w:b/>
          <w:color w:val="000000"/>
          <w:sz w:val="28"/>
          <w:szCs w:val="28"/>
          <w:shd w:val="clear" w:color="auto" w:fill="FFFFFF"/>
        </w:rPr>
        <w:t>:</w:t>
      </w:r>
      <w:r>
        <w:rPr>
          <w:rFonts w:cs="Tahoma"/>
          <w:b/>
          <w:color w:val="000000"/>
          <w:sz w:val="28"/>
          <w:szCs w:val="28"/>
          <w:shd w:val="clear" w:color="auto" w:fill="FFFFFF"/>
        </w:rPr>
        <w:t xml:space="preserve"> </w:t>
      </w:r>
    </w:p>
    <w:p w:rsidR="009718C1" w:rsidRDefault="00AC4927" w:rsidP="009718C1">
      <w:pPr>
        <w:rPr>
          <w:rFonts w:cs="Tahoma"/>
          <w:b/>
          <w:color w:val="000000"/>
          <w:sz w:val="28"/>
          <w:szCs w:val="28"/>
          <w:shd w:val="clear" w:color="auto" w:fill="FFFFFF"/>
        </w:rPr>
      </w:pPr>
      <w:r>
        <w:rPr>
          <w:rFonts w:cs="Tahoma"/>
          <w:b/>
          <w:color w:val="000000"/>
          <w:sz w:val="28"/>
          <w:szCs w:val="28"/>
          <w:shd w:val="clear" w:color="auto" w:fill="FFFFFF"/>
        </w:rPr>
        <w:t xml:space="preserve">6.- </w:t>
      </w:r>
      <w:r w:rsidRPr="00AC4927">
        <w:rPr>
          <w:rFonts w:cs="Tahoma"/>
          <w:b/>
          <w:color w:val="000000"/>
          <w:sz w:val="28"/>
          <w:szCs w:val="28"/>
          <w:u w:val="single"/>
          <w:shd w:val="clear" w:color="auto" w:fill="FFFFFF"/>
        </w:rPr>
        <w:t>VARIOS</w:t>
      </w:r>
      <w:r>
        <w:rPr>
          <w:rFonts w:cs="Tahoma"/>
          <w:b/>
          <w:color w:val="000000"/>
          <w:sz w:val="28"/>
          <w:szCs w:val="28"/>
          <w:shd w:val="clear" w:color="auto" w:fill="FFFFFF"/>
        </w:rPr>
        <w:t>:</w:t>
      </w:r>
    </w:p>
    <w:p w:rsidR="009718C1" w:rsidRPr="00BA10DF" w:rsidRDefault="00BA10DF">
      <w:pPr>
        <w:rPr>
          <w:b/>
          <w:sz w:val="28"/>
          <w:szCs w:val="28"/>
          <w:u w:val="thick"/>
        </w:rPr>
      </w:pPr>
      <w:r w:rsidRPr="00BA10DF">
        <w:rPr>
          <w:b/>
          <w:sz w:val="28"/>
          <w:szCs w:val="28"/>
          <w:u w:val="thick"/>
        </w:rPr>
        <w:t xml:space="preserve"> </w:t>
      </w:r>
      <w:r w:rsidR="00DD32E1">
        <w:rPr>
          <w:b/>
          <w:sz w:val="28"/>
          <w:szCs w:val="28"/>
          <w:u w:val="thick"/>
        </w:rPr>
        <w:t>Srta. Rosa Navarro Amigo:</w:t>
      </w:r>
    </w:p>
    <w:p w:rsidR="00BA10DF" w:rsidRPr="00BA10DF" w:rsidRDefault="00BA10DF" w:rsidP="0000395E">
      <w:pPr>
        <w:jc w:val="both"/>
        <w:rPr>
          <w:sz w:val="28"/>
          <w:szCs w:val="28"/>
        </w:rPr>
      </w:pPr>
      <w:r>
        <w:rPr>
          <w:sz w:val="28"/>
          <w:szCs w:val="28"/>
        </w:rPr>
        <w:t xml:space="preserve">1.- </w:t>
      </w:r>
      <w:r w:rsidR="00B4610C">
        <w:rPr>
          <w:sz w:val="28"/>
          <w:szCs w:val="28"/>
        </w:rPr>
        <w:t xml:space="preserve">Me quede esperando </w:t>
      </w:r>
      <w:r w:rsidRPr="00BA10DF">
        <w:rPr>
          <w:sz w:val="28"/>
          <w:szCs w:val="28"/>
        </w:rPr>
        <w:t xml:space="preserve"> copia de</w:t>
      </w:r>
      <w:r w:rsidR="00B4610C">
        <w:rPr>
          <w:sz w:val="28"/>
          <w:szCs w:val="28"/>
        </w:rPr>
        <w:t>l</w:t>
      </w:r>
      <w:r w:rsidRPr="00BA10DF">
        <w:rPr>
          <w:sz w:val="28"/>
          <w:szCs w:val="28"/>
        </w:rPr>
        <w:t xml:space="preserve"> acta </w:t>
      </w:r>
      <w:r w:rsidR="00011767">
        <w:rPr>
          <w:sz w:val="28"/>
          <w:szCs w:val="28"/>
        </w:rPr>
        <w:t xml:space="preserve">N° </w:t>
      </w:r>
      <w:r w:rsidRPr="00BA10DF">
        <w:rPr>
          <w:sz w:val="28"/>
          <w:szCs w:val="28"/>
        </w:rPr>
        <w:t>116 del 9 de Marzo del 2020</w:t>
      </w:r>
    </w:p>
    <w:p w:rsidR="0000395E" w:rsidRDefault="00BA10DF" w:rsidP="0000395E">
      <w:pPr>
        <w:jc w:val="both"/>
        <w:rPr>
          <w:sz w:val="28"/>
          <w:szCs w:val="28"/>
        </w:rPr>
      </w:pPr>
      <w:r>
        <w:rPr>
          <w:sz w:val="28"/>
          <w:szCs w:val="28"/>
        </w:rPr>
        <w:t xml:space="preserve">2.- </w:t>
      </w:r>
      <w:r w:rsidRPr="00BA10DF">
        <w:rPr>
          <w:sz w:val="28"/>
          <w:szCs w:val="28"/>
        </w:rPr>
        <w:t>Q</w:t>
      </w:r>
      <w:r>
        <w:rPr>
          <w:sz w:val="28"/>
          <w:szCs w:val="28"/>
        </w:rPr>
        <w:t>u</w:t>
      </w:r>
      <w:r w:rsidRPr="00BA10DF">
        <w:rPr>
          <w:sz w:val="28"/>
          <w:szCs w:val="28"/>
        </w:rPr>
        <w:t xml:space="preserve">e pasa con las maquinas camineras, </w:t>
      </w:r>
      <w:r w:rsidR="0000395E">
        <w:rPr>
          <w:sz w:val="28"/>
          <w:szCs w:val="28"/>
        </w:rPr>
        <w:t xml:space="preserve">las motoniveladoras </w:t>
      </w:r>
      <w:r w:rsidRPr="00BA10DF">
        <w:rPr>
          <w:sz w:val="28"/>
          <w:szCs w:val="28"/>
        </w:rPr>
        <w:t>está</w:t>
      </w:r>
      <w:r w:rsidR="00011767">
        <w:rPr>
          <w:sz w:val="28"/>
          <w:szCs w:val="28"/>
        </w:rPr>
        <w:t>n</w:t>
      </w:r>
      <w:r w:rsidRPr="00BA10DF">
        <w:rPr>
          <w:sz w:val="28"/>
          <w:szCs w:val="28"/>
        </w:rPr>
        <w:t xml:space="preserve"> muy malos los caminos</w:t>
      </w:r>
      <w:r w:rsidR="0000395E">
        <w:rPr>
          <w:sz w:val="28"/>
          <w:szCs w:val="28"/>
        </w:rPr>
        <w:t xml:space="preserve">. </w:t>
      </w:r>
    </w:p>
    <w:p w:rsidR="00BA10DF" w:rsidRDefault="0000395E" w:rsidP="0000395E">
      <w:pPr>
        <w:jc w:val="both"/>
        <w:rPr>
          <w:sz w:val="28"/>
          <w:szCs w:val="28"/>
        </w:rPr>
      </w:pPr>
      <w:r>
        <w:rPr>
          <w:sz w:val="28"/>
          <w:szCs w:val="28"/>
        </w:rPr>
        <w:lastRenderedPageBreak/>
        <w:t xml:space="preserve">3.- Predios donde se sale el agua al camino y lo destruyen deben tener </w:t>
      </w:r>
      <w:r w:rsidR="00BA10DF" w:rsidRPr="00BA10DF">
        <w:rPr>
          <w:sz w:val="28"/>
          <w:szCs w:val="28"/>
        </w:rPr>
        <w:t xml:space="preserve"> </w:t>
      </w:r>
      <w:r>
        <w:rPr>
          <w:sz w:val="28"/>
          <w:szCs w:val="28"/>
        </w:rPr>
        <w:t>alguna sanción</w:t>
      </w:r>
      <w:r w:rsidR="00B40620">
        <w:rPr>
          <w:sz w:val="28"/>
          <w:szCs w:val="28"/>
        </w:rPr>
        <w:t>,</w:t>
      </w:r>
      <w:r>
        <w:rPr>
          <w:sz w:val="28"/>
          <w:szCs w:val="28"/>
        </w:rPr>
        <w:t xml:space="preserve"> es porque no hacen regueros, ¿puede ser </w:t>
      </w:r>
      <w:r w:rsidR="005A445D">
        <w:rPr>
          <w:sz w:val="28"/>
          <w:szCs w:val="28"/>
        </w:rPr>
        <w:t xml:space="preserve">una </w:t>
      </w:r>
      <w:r>
        <w:rPr>
          <w:sz w:val="28"/>
          <w:szCs w:val="28"/>
        </w:rPr>
        <w:t>multa municipal</w:t>
      </w:r>
      <w:r w:rsidR="005A445D">
        <w:rPr>
          <w:sz w:val="28"/>
          <w:szCs w:val="28"/>
        </w:rPr>
        <w:t xml:space="preserve"> o denuncia a C</w:t>
      </w:r>
      <w:r>
        <w:rPr>
          <w:sz w:val="28"/>
          <w:szCs w:val="28"/>
        </w:rPr>
        <w:t>arabineros?</w:t>
      </w:r>
    </w:p>
    <w:p w:rsidR="00BA10DF" w:rsidRDefault="00BA10DF">
      <w:pPr>
        <w:rPr>
          <w:b/>
          <w:sz w:val="28"/>
          <w:szCs w:val="28"/>
          <w:u w:val="thick"/>
        </w:rPr>
      </w:pPr>
      <w:r w:rsidRPr="00BA10DF">
        <w:rPr>
          <w:b/>
          <w:sz w:val="28"/>
          <w:szCs w:val="28"/>
          <w:u w:val="thick"/>
        </w:rPr>
        <w:t xml:space="preserve"> Sr. Guillermo Vergara González</w:t>
      </w:r>
      <w:r>
        <w:rPr>
          <w:b/>
          <w:sz w:val="28"/>
          <w:szCs w:val="28"/>
          <w:u w:val="thick"/>
        </w:rPr>
        <w:t>:</w:t>
      </w:r>
    </w:p>
    <w:p w:rsidR="005121AA" w:rsidRDefault="005121AA">
      <w:pPr>
        <w:rPr>
          <w:sz w:val="28"/>
          <w:szCs w:val="28"/>
        </w:rPr>
      </w:pPr>
      <w:r>
        <w:rPr>
          <w:sz w:val="28"/>
          <w:szCs w:val="28"/>
        </w:rPr>
        <w:t xml:space="preserve">1.- </w:t>
      </w:r>
      <w:r w:rsidR="005A445D">
        <w:rPr>
          <w:sz w:val="28"/>
          <w:szCs w:val="28"/>
        </w:rPr>
        <w:t>Entrada sur de la U.</w:t>
      </w:r>
      <w:r w:rsidR="00B4015D">
        <w:rPr>
          <w:sz w:val="28"/>
          <w:szCs w:val="28"/>
        </w:rPr>
        <w:t xml:space="preserve"> Opazo</w:t>
      </w:r>
      <w:r w:rsidR="005A445D">
        <w:rPr>
          <w:sz w:val="28"/>
          <w:szCs w:val="28"/>
        </w:rPr>
        <w:t xml:space="preserve"> hay </w:t>
      </w:r>
      <w:r w:rsidR="00BA10DF">
        <w:rPr>
          <w:sz w:val="28"/>
          <w:szCs w:val="28"/>
        </w:rPr>
        <w:t xml:space="preserve"> un</w:t>
      </w:r>
      <w:r w:rsidR="005A445D">
        <w:rPr>
          <w:sz w:val="28"/>
          <w:szCs w:val="28"/>
        </w:rPr>
        <w:t xml:space="preserve">a  pasada </w:t>
      </w:r>
      <w:r w:rsidR="00BA10DF">
        <w:rPr>
          <w:sz w:val="28"/>
          <w:szCs w:val="28"/>
        </w:rPr>
        <w:t xml:space="preserve"> muy mala</w:t>
      </w:r>
      <w:r>
        <w:rPr>
          <w:sz w:val="28"/>
          <w:szCs w:val="28"/>
        </w:rPr>
        <w:t>.</w:t>
      </w:r>
    </w:p>
    <w:p w:rsidR="005121AA" w:rsidRPr="005121AA" w:rsidRDefault="005121AA">
      <w:pPr>
        <w:rPr>
          <w:sz w:val="28"/>
          <w:szCs w:val="28"/>
        </w:rPr>
      </w:pPr>
      <w:r w:rsidRPr="005121AA">
        <w:rPr>
          <w:b/>
          <w:sz w:val="28"/>
          <w:szCs w:val="28"/>
          <w:u w:val="thick"/>
        </w:rPr>
        <w:t xml:space="preserve"> Sr. Ariel Verdugo Morales.</w:t>
      </w:r>
      <w:r w:rsidR="00BA10DF" w:rsidRPr="005121AA">
        <w:rPr>
          <w:sz w:val="28"/>
          <w:szCs w:val="28"/>
        </w:rPr>
        <w:t xml:space="preserve"> </w:t>
      </w:r>
    </w:p>
    <w:p w:rsidR="00B40620" w:rsidRDefault="00B40620" w:rsidP="00B40620">
      <w:pPr>
        <w:jc w:val="both"/>
        <w:rPr>
          <w:sz w:val="28"/>
          <w:szCs w:val="28"/>
        </w:rPr>
      </w:pPr>
      <w:r>
        <w:rPr>
          <w:sz w:val="28"/>
          <w:szCs w:val="28"/>
        </w:rPr>
        <w:t>1.- No se está</w:t>
      </w:r>
      <w:r w:rsidR="005121AA" w:rsidRPr="005121AA">
        <w:rPr>
          <w:sz w:val="28"/>
          <w:szCs w:val="28"/>
        </w:rPr>
        <w:t xml:space="preserve"> dando cumplimiento a los petit</w:t>
      </w:r>
      <w:r>
        <w:rPr>
          <w:sz w:val="28"/>
          <w:szCs w:val="28"/>
        </w:rPr>
        <w:t>orios que hemos hecho</w:t>
      </w:r>
    </w:p>
    <w:p w:rsidR="005121AA" w:rsidRDefault="00B40620" w:rsidP="00B40620">
      <w:pPr>
        <w:jc w:val="both"/>
        <w:rPr>
          <w:rFonts w:cstheme="minorHAnsi"/>
          <w:sz w:val="28"/>
          <w:szCs w:val="28"/>
        </w:rPr>
      </w:pPr>
      <w:r w:rsidRPr="005121AA">
        <w:rPr>
          <w:rFonts w:cstheme="minorHAnsi"/>
          <w:sz w:val="28"/>
          <w:szCs w:val="28"/>
        </w:rPr>
        <w:t xml:space="preserve"> </w:t>
      </w:r>
      <w:r w:rsidR="005121AA" w:rsidRPr="005121AA">
        <w:rPr>
          <w:rFonts w:cstheme="minorHAnsi"/>
          <w:sz w:val="28"/>
          <w:szCs w:val="28"/>
        </w:rPr>
        <w:t>2. Las lu</w:t>
      </w:r>
      <w:r w:rsidR="00902AE7">
        <w:rPr>
          <w:rFonts w:cstheme="minorHAnsi"/>
          <w:sz w:val="28"/>
          <w:szCs w:val="28"/>
        </w:rPr>
        <w:t>c</w:t>
      </w:r>
      <w:r w:rsidR="005121AA" w:rsidRPr="005121AA">
        <w:rPr>
          <w:rFonts w:cstheme="minorHAnsi"/>
          <w:sz w:val="28"/>
          <w:szCs w:val="28"/>
        </w:rPr>
        <w:t xml:space="preserve">es están encendidas día y noche en el sector Los Silos. </w:t>
      </w:r>
    </w:p>
    <w:p w:rsidR="00902AE7" w:rsidRDefault="005121AA" w:rsidP="00B40620">
      <w:pPr>
        <w:pStyle w:val="Normal1"/>
        <w:rPr>
          <w:rFonts w:cstheme="minorHAnsi"/>
        </w:rPr>
      </w:pPr>
      <w:r w:rsidRPr="005121AA">
        <w:rPr>
          <w:rFonts w:cstheme="minorHAnsi"/>
        </w:rPr>
        <w:t xml:space="preserve">3.- </w:t>
      </w:r>
      <w:r w:rsidR="00E6147F">
        <w:rPr>
          <w:rFonts w:cstheme="minorHAnsi"/>
        </w:rPr>
        <w:t>Comunicar</w:t>
      </w:r>
      <w:r w:rsidR="000259A7">
        <w:rPr>
          <w:rFonts w:cstheme="minorHAnsi"/>
        </w:rPr>
        <w:t xml:space="preserve"> a la </w:t>
      </w:r>
      <w:r>
        <w:rPr>
          <w:rFonts w:cstheme="minorHAnsi"/>
        </w:rPr>
        <w:t xml:space="preserve"> empres</w:t>
      </w:r>
      <w:r w:rsidR="00B40620">
        <w:rPr>
          <w:rFonts w:cstheme="minorHAnsi"/>
        </w:rPr>
        <w:t xml:space="preserve">a </w:t>
      </w:r>
      <w:r>
        <w:rPr>
          <w:rFonts w:cstheme="minorHAnsi"/>
        </w:rPr>
        <w:t xml:space="preserve"> </w:t>
      </w:r>
      <w:r w:rsidR="00B40620">
        <w:rPr>
          <w:rFonts w:cstheme="minorHAnsi"/>
        </w:rPr>
        <w:t xml:space="preserve">que está haciendo el camino </w:t>
      </w:r>
      <w:r w:rsidR="00E6147F">
        <w:rPr>
          <w:rFonts w:cstheme="minorHAnsi"/>
        </w:rPr>
        <w:t xml:space="preserve">interior </w:t>
      </w:r>
      <w:r w:rsidR="00B40620">
        <w:rPr>
          <w:rFonts w:cstheme="minorHAnsi"/>
        </w:rPr>
        <w:t>de Peñaflor Viejo Los Silos, porque en Los S</w:t>
      </w:r>
      <w:r>
        <w:rPr>
          <w:rFonts w:cstheme="minorHAnsi"/>
        </w:rPr>
        <w:t>ilos hicieron una descarga de material y resulta que quedo una sola vía</w:t>
      </w:r>
      <w:r w:rsidR="00902AE7">
        <w:rPr>
          <w:rFonts w:cstheme="minorHAnsi"/>
        </w:rPr>
        <w:t>, y llevan más de 2 semanas sin ir a ver el problema.</w:t>
      </w:r>
    </w:p>
    <w:p w:rsidR="005121AA" w:rsidRDefault="00902AE7" w:rsidP="00B40620">
      <w:pPr>
        <w:pStyle w:val="Normal1"/>
        <w:rPr>
          <w:rFonts w:cstheme="minorHAnsi"/>
        </w:rPr>
      </w:pPr>
      <w:r>
        <w:rPr>
          <w:rFonts w:cstheme="minorHAnsi"/>
        </w:rPr>
        <w:t xml:space="preserve"> </w:t>
      </w:r>
    </w:p>
    <w:p w:rsidR="00902AE7" w:rsidRDefault="00E7455F" w:rsidP="005121AA">
      <w:pPr>
        <w:pStyle w:val="Normal1"/>
        <w:rPr>
          <w:rFonts w:cstheme="minorHAnsi"/>
        </w:rPr>
      </w:pPr>
      <w:r>
        <w:rPr>
          <w:rFonts w:cstheme="minorHAnsi"/>
        </w:rPr>
        <w:t xml:space="preserve">4.- </w:t>
      </w:r>
      <w:r w:rsidR="00902AE7">
        <w:rPr>
          <w:rFonts w:cstheme="minorHAnsi"/>
        </w:rPr>
        <w:t>Existen unos propietarios en el camino Los Silos hacia adentro que no tiene  como transitar porque le tienen el camino cerrado, son caminos vecinales, me gustaría saber cuál es el camino de ingreso a sus parcelas.</w:t>
      </w:r>
    </w:p>
    <w:p w:rsidR="00E7455F" w:rsidRDefault="00902AE7" w:rsidP="005121AA">
      <w:pPr>
        <w:pStyle w:val="Normal1"/>
        <w:rPr>
          <w:rFonts w:cstheme="minorHAnsi"/>
        </w:rPr>
      </w:pPr>
      <w:r>
        <w:rPr>
          <w:rFonts w:cstheme="minorHAnsi"/>
        </w:rPr>
        <w:t xml:space="preserve"> </w:t>
      </w:r>
    </w:p>
    <w:p w:rsidR="005121AA" w:rsidRDefault="00902AE7" w:rsidP="005121AA">
      <w:pPr>
        <w:pStyle w:val="Normal1"/>
        <w:rPr>
          <w:rFonts w:cstheme="minorHAnsi"/>
        </w:rPr>
      </w:pPr>
      <w:r>
        <w:rPr>
          <w:rFonts w:cstheme="minorHAnsi"/>
        </w:rPr>
        <w:t>5.- ¿Qué pasa con las actas atrasadas?</w:t>
      </w:r>
    </w:p>
    <w:p w:rsidR="00EC1AE7" w:rsidRDefault="00EC1AE7" w:rsidP="005121AA">
      <w:pPr>
        <w:pStyle w:val="Normal1"/>
        <w:rPr>
          <w:rFonts w:cstheme="minorHAnsi"/>
        </w:rPr>
      </w:pPr>
    </w:p>
    <w:p w:rsidR="00EC1AE7" w:rsidRDefault="00EC1AE7" w:rsidP="005121AA">
      <w:pPr>
        <w:pStyle w:val="Normal1"/>
        <w:rPr>
          <w:rFonts w:cstheme="minorHAnsi"/>
        </w:rPr>
      </w:pPr>
      <w:r>
        <w:rPr>
          <w:rFonts w:cstheme="minorHAnsi"/>
        </w:rPr>
        <w:t>6.- Información errónea respecto a la vacunación, se dijo en seria en todas las postas y fue en los colegios.</w:t>
      </w:r>
    </w:p>
    <w:p w:rsidR="00786CB8" w:rsidRPr="005121AA" w:rsidRDefault="00786CB8" w:rsidP="005121AA">
      <w:pPr>
        <w:pStyle w:val="Normal1"/>
        <w:rPr>
          <w:rFonts w:cstheme="minorHAnsi"/>
        </w:rPr>
      </w:pPr>
    </w:p>
    <w:p w:rsidR="005121AA" w:rsidRDefault="00786CB8">
      <w:pPr>
        <w:rPr>
          <w:b/>
          <w:sz w:val="28"/>
          <w:szCs w:val="28"/>
          <w:u w:val="thick"/>
        </w:rPr>
      </w:pPr>
      <w:r>
        <w:rPr>
          <w:b/>
          <w:sz w:val="28"/>
          <w:szCs w:val="28"/>
          <w:u w:val="thick"/>
        </w:rPr>
        <w:t xml:space="preserve"> Sr. Jorge Mora Jiménez:</w:t>
      </w:r>
    </w:p>
    <w:p w:rsidR="00786CB8" w:rsidRDefault="00B40620">
      <w:pPr>
        <w:rPr>
          <w:sz w:val="28"/>
          <w:szCs w:val="28"/>
        </w:rPr>
      </w:pPr>
      <w:r>
        <w:rPr>
          <w:sz w:val="28"/>
          <w:szCs w:val="28"/>
        </w:rPr>
        <w:t xml:space="preserve">1.- </w:t>
      </w:r>
      <w:r w:rsidR="00902AE7">
        <w:rPr>
          <w:sz w:val="28"/>
          <w:szCs w:val="28"/>
        </w:rPr>
        <w:t>Posibilidad de instalar disco PARE camino Los Robles-Camarico</w:t>
      </w:r>
    </w:p>
    <w:p w:rsidR="00902AE7" w:rsidRDefault="00902AE7">
      <w:pPr>
        <w:rPr>
          <w:sz w:val="28"/>
          <w:szCs w:val="28"/>
        </w:rPr>
      </w:pPr>
      <w:r>
        <w:rPr>
          <w:sz w:val="28"/>
          <w:szCs w:val="28"/>
        </w:rPr>
        <w:t xml:space="preserve">2.- </w:t>
      </w:r>
      <w:r w:rsidR="007B7421">
        <w:rPr>
          <w:sz w:val="28"/>
          <w:szCs w:val="28"/>
        </w:rPr>
        <w:t xml:space="preserve">Camino Mercedes – Cumpeo, </w:t>
      </w:r>
      <w:r w:rsidR="00F15A28">
        <w:rPr>
          <w:sz w:val="28"/>
          <w:szCs w:val="28"/>
        </w:rPr>
        <w:t>cementerio,</w:t>
      </w:r>
      <w:r w:rsidR="007B7421">
        <w:rPr>
          <w:sz w:val="28"/>
          <w:szCs w:val="28"/>
        </w:rPr>
        <w:t xml:space="preserve"> no se puede pasar </w:t>
      </w:r>
      <w:r w:rsidR="00F15A28">
        <w:rPr>
          <w:sz w:val="28"/>
          <w:szCs w:val="28"/>
        </w:rPr>
        <w:t>muy bien por las ramas.</w:t>
      </w:r>
    </w:p>
    <w:p w:rsidR="00F15A28" w:rsidRDefault="00F15A28">
      <w:pPr>
        <w:rPr>
          <w:sz w:val="28"/>
          <w:szCs w:val="28"/>
        </w:rPr>
      </w:pPr>
      <w:r>
        <w:rPr>
          <w:sz w:val="28"/>
          <w:szCs w:val="28"/>
        </w:rPr>
        <w:lastRenderedPageBreak/>
        <w:t xml:space="preserve">3.- Agradecer al depto. </w:t>
      </w:r>
      <w:proofErr w:type="gramStart"/>
      <w:r>
        <w:rPr>
          <w:sz w:val="28"/>
          <w:szCs w:val="28"/>
        </w:rPr>
        <w:t>de</w:t>
      </w:r>
      <w:proofErr w:type="gramEnd"/>
      <w:r>
        <w:rPr>
          <w:sz w:val="28"/>
          <w:szCs w:val="28"/>
        </w:rPr>
        <w:t xml:space="preserve"> Salud por acogida </w:t>
      </w:r>
      <w:r w:rsidR="00922E07">
        <w:rPr>
          <w:sz w:val="28"/>
          <w:szCs w:val="28"/>
        </w:rPr>
        <w:t xml:space="preserve">que ha tenido de vecinos </w:t>
      </w:r>
      <w:r>
        <w:rPr>
          <w:sz w:val="28"/>
          <w:szCs w:val="28"/>
        </w:rPr>
        <w:t xml:space="preserve"> con problemas de salud, especialmente de Covid.</w:t>
      </w:r>
    </w:p>
    <w:p w:rsidR="00786CB8" w:rsidRDefault="00786CB8">
      <w:pPr>
        <w:rPr>
          <w:sz w:val="28"/>
          <w:szCs w:val="28"/>
        </w:rPr>
      </w:pPr>
      <w:r w:rsidRPr="00786CB8">
        <w:rPr>
          <w:b/>
          <w:sz w:val="28"/>
          <w:szCs w:val="28"/>
          <w:u w:val="thick"/>
        </w:rPr>
        <w:t>Sr. Néstor Vergara Rojas:</w:t>
      </w:r>
      <w:r>
        <w:rPr>
          <w:sz w:val="28"/>
          <w:szCs w:val="28"/>
        </w:rPr>
        <w:t xml:space="preserve"> </w:t>
      </w:r>
    </w:p>
    <w:p w:rsidR="00D94106" w:rsidRDefault="00902AE7" w:rsidP="00D94106">
      <w:pPr>
        <w:jc w:val="both"/>
        <w:rPr>
          <w:sz w:val="28"/>
          <w:szCs w:val="28"/>
        </w:rPr>
      </w:pPr>
      <w:r>
        <w:rPr>
          <w:sz w:val="28"/>
          <w:szCs w:val="28"/>
        </w:rPr>
        <w:t>1.- H</w:t>
      </w:r>
      <w:r w:rsidR="00786CB8">
        <w:rPr>
          <w:sz w:val="28"/>
          <w:szCs w:val="28"/>
        </w:rPr>
        <w:t xml:space="preserve">ay una empresa que </w:t>
      </w:r>
      <w:r>
        <w:rPr>
          <w:sz w:val="28"/>
          <w:szCs w:val="28"/>
        </w:rPr>
        <w:t>está</w:t>
      </w:r>
      <w:r w:rsidR="00D94106">
        <w:rPr>
          <w:sz w:val="28"/>
          <w:szCs w:val="28"/>
        </w:rPr>
        <w:t xml:space="preserve"> sacando áridos (maicillo)  desde el cerro para Los Robles o para Santa Elena, el puente del estero Los Robles está en muy mal estado, conversar con el inspector fiscal, Vialidad.</w:t>
      </w:r>
    </w:p>
    <w:p w:rsidR="00D94106" w:rsidRDefault="00D94106" w:rsidP="00D94106">
      <w:pPr>
        <w:tabs>
          <w:tab w:val="left" w:pos="5040"/>
        </w:tabs>
        <w:jc w:val="both"/>
        <w:rPr>
          <w:sz w:val="28"/>
          <w:szCs w:val="28"/>
        </w:rPr>
      </w:pPr>
      <w:r>
        <w:rPr>
          <w:sz w:val="28"/>
          <w:szCs w:val="28"/>
        </w:rPr>
        <w:t>2.- El proyecto de riego tecnificado de la cancha Santa Rosa, en qué etapa va</w:t>
      </w:r>
      <w:proofErr w:type="gramStart"/>
      <w:r>
        <w:rPr>
          <w:sz w:val="28"/>
          <w:szCs w:val="28"/>
        </w:rPr>
        <w:t>?</w:t>
      </w:r>
      <w:proofErr w:type="gramEnd"/>
    </w:p>
    <w:p w:rsidR="00D94106" w:rsidRDefault="00D94106" w:rsidP="00D94106">
      <w:pPr>
        <w:tabs>
          <w:tab w:val="left" w:pos="5040"/>
        </w:tabs>
        <w:jc w:val="both"/>
        <w:rPr>
          <w:sz w:val="28"/>
          <w:szCs w:val="28"/>
        </w:rPr>
      </w:pPr>
      <w:r>
        <w:rPr>
          <w:sz w:val="28"/>
          <w:szCs w:val="28"/>
        </w:rPr>
        <w:t>Me gustaría darle un corte al tema de la apropiación indebida de agua por parte de un particular con la Municipalidad</w:t>
      </w:r>
      <w:r w:rsidR="00B7356E">
        <w:rPr>
          <w:sz w:val="28"/>
          <w:szCs w:val="28"/>
        </w:rPr>
        <w:t>,</w:t>
      </w:r>
      <w:r>
        <w:rPr>
          <w:sz w:val="28"/>
          <w:szCs w:val="28"/>
        </w:rPr>
        <w:t xml:space="preserve"> que es la dueña de esos derechos de agua.</w:t>
      </w:r>
    </w:p>
    <w:p w:rsidR="00B7356E" w:rsidRDefault="00D94106" w:rsidP="00D94106">
      <w:pPr>
        <w:jc w:val="both"/>
        <w:rPr>
          <w:sz w:val="28"/>
          <w:szCs w:val="28"/>
        </w:rPr>
      </w:pPr>
      <w:r>
        <w:rPr>
          <w:sz w:val="28"/>
          <w:szCs w:val="28"/>
        </w:rPr>
        <w:t xml:space="preserve">3.- </w:t>
      </w:r>
      <w:r w:rsidR="00B512BF">
        <w:rPr>
          <w:sz w:val="28"/>
          <w:szCs w:val="28"/>
        </w:rPr>
        <w:t>D</w:t>
      </w:r>
      <w:r w:rsidR="00C71594">
        <w:rPr>
          <w:sz w:val="28"/>
          <w:szCs w:val="28"/>
        </w:rPr>
        <w:t>ecir que tuvimos una reunión de régimen</w:t>
      </w:r>
      <w:r w:rsidR="00B512BF">
        <w:rPr>
          <w:sz w:val="28"/>
          <w:szCs w:val="28"/>
        </w:rPr>
        <w:t xml:space="preserve"> interno en relación a </w:t>
      </w:r>
      <w:r w:rsidR="00523C4E">
        <w:rPr>
          <w:sz w:val="28"/>
          <w:szCs w:val="28"/>
        </w:rPr>
        <w:t>las bases</w:t>
      </w:r>
      <w:r w:rsidR="00B512BF">
        <w:rPr>
          <w:sz w:val="28"/>
          <w:szCs w:val="28"/>
        </w:rPr>
        <w:t xml:space="preserve"> de concurso de la Dirección de Control I</w:t>
      </w:r>
      <w:r w:rsidR="00C71594">
        <w:rPr>
          <w:sz w:val="28"/>
          <w:szCs w:val="28"/>
        </w:rPr>
        <w:t>nterno, yo no estoy de acuerdo co</w:t>
      </w:r>
      <w:r w:rsidR="00B512BF">
        <w:rPr>
          <w:sz w:val="28"/>
          <w:szCs w:val="28"/>
        </w:rPr>
        <w:t>n el llamado de concurso de la Dirección de T</w:t>
      </w:r>
      <w:r w:rsidR="00B7356E">
        <w:rPr>
          <w:sz w:val="28"/>
          <w:szCs w:val="28"/>
        </w:rPr>
        <w:t>ránsito cuando el ejercicio de una administración está próxima a  concluir, por transparencia, por prudencia.</w:t>
      </w:r>
    </w:p>
    <w:p w:rsidR="00523C4E" w:rsidRDefault="00B7356E" w:rsidP="00D94106">
      <w:pPr>
        <w:jc w:val="both"/>
        <w:rPr>
          <w:sz w:val="28"/>
          <w:szCs w:val="28"/>
        </w:rPr>
      </w:pPr>
      <w:r>
        <w:rPr>
          <w:sz w:val="28"/>
          <w:szCs w:val="28"/>
        </w:rPr>
        <w:t>4.- E</w:t>
      </w:r>
      <w:r w:rsidR="00523C4E">
        <w:rPr>
          <w:sz w:val="28"/>
          <w:szCs w:val="28"/>
        </w:rPr>
        <w:t>ncuentro una falta de re</w:t>
      </w:r>
      <w:r>
        <w:rPr>
          <w:sz w:val="28"/>
          <w:szCs w:val="28"/>
        </w:rPr>
        <w:t>speto que sancionemos hoy día y el A</w:t>
      </w:r>
      <w:r w:rsidR="00523C4E">
        <w:rPr>
          <w:sz w:val="28"/>
          <w:szCs w:val="28"/>
        </w:rPr>
        <w:t>lcalde retorne mañana.</w:t>
      </w:r>
    </w:p>
    <w:p w:rsidR="00B7356E" w:rsidRDefault="00B038C7" w:rsidP="00D94106">
      <w:pPr>
        <w:jc w:val="both"/>
        <w:rPr>
          <w:sz w:val="28"/>
          <w:szCs w:val="28"/>
        </w:rPr>
      </w:pPr>
      <w:r>
        <w:rPr>
          <w:sz w:val="28"/>
          <w:szCs w:val="28"/>
        </w:rPr>
        <w:t>5.- Candidatos que son funcionarios o que prestan servicios a la Municipalidad, creo que todos deberían ser desvinculados para que tomen un camino y una pelea propia.</w:t>
      </w:r>
    </w:p>
    <w:p w:rsidR="00EC49ED" w:rsidRDefault="00EC49ED" w:rsidP="00D94106">
      <w:pPr>
        <w:jc w:val="both"/>
        <w:rPr>
          <w:sz w:val="28"/>
          <w:szCs w:val="28"/>
        </w:rPr>
      </w:pPr>
      <w:r>
        <w:rPr>
          <w:sz w:val="28"/>
          <w:szCs w:val="28"/>
        </w:rPr>
        <w:t xml:space="preserve">6.- Hubo un compromiso de parte de esta administración sobre el pago a proveedores sobre todo los de nuestra comuna, me gustaría saber si se ha cumplido con ese compromiso, yo  mencioné  acá un pago pendiente, habiéndose realizado el servicio, con Jabón Sucio, me gustaría saber en qué va eso. Tengo entendido de que cuando el servicio ha sido ejecutado existe la posibilidad de pagar, independiente de la orden de </w:t>
      </w:r>
      <w:bookmarkStart w:id="0" w:name="_GoBack"/>
      <w:bookmarkEnd w:id="0"/>
      <w:r w:rsidR="00385E08">
        <w:rPr>
          <w:sz w:val="28"/>
          <w:szCs w:val="28"/>
        </w:rPr>
        <w:t>compra,</w:t>
      </w:r>
      <w:r>
        <w:rPr>
          <w:sz w:val="28"/>
          <w:szCs w:val="28"/>
        </w:rPr>
        <w:t xml:space="preserve"> creo que es prudente cuando se va a terminar esta administración entregar esta </w:t>
      </w:r>
      <w:r>
        <w:rPr>
          <w:sz w:val="28"/>
          <w:szCs w:val="28"/>
        </w:rPr>
        <w:lastRenderedPageBreak/>
        <w:t>información, no solo con este proveedor sino también con otros, no me quiero ir con la sensación que pude haber hecho algo y no lo hice en relación a este compromiso.</w:t>
      </w:r>
    </w:p>
    <w:p w:rsidR="00B038C7" w:rsidRDefault="00B038C7" w:rsidP="00D94106">
      <w:pPr>
        <w:jc w:val="both"/>
        <w:rPr>
          <w:sz w:val="28"/>
          <w:szCs w:val="28"/>
        </w:rPr>
      </w:pPr>
      <w:r w:rsidRPr="00B038C7">
        <w:rPr>
          <w:b/>
          <w:sz w:val="28"/>
          <w:szCs w:val="28"/>
          <w:u w:val="single"/>
        </w:rPr>
        <w:t>Sr. Eduardo Poblete Navarro</w:t>
      </w:r>
      <w:r>
        <w:rPr>
          <w:sz w:val="28"/>
          <w:szCs w:val="28"/>
        </w:rPr>
        <w:t xml:space="preserve">: </w:t>
      </w:r>
      <w:r w:rsidR="00517FAB">
        <w:rPr>
          <w:sz w:val="28"/>
          <w:szCs w:val="28"/>
        </w:rPr>
        <w:t>No hay una deferencia para con el Concejo, nos enteramos por redes sociales del Miss Rio Claro, no hubo consideración para este cuerpo de Concejales, sigo molesto por eso.</w:t>
      </w:r>
    </w:p>
    <w:p w:rsidR="00517FAB" w:rsidRDefault="00517FAB" w:rsidP="00517FAB">
      <w:pPr>
        <w:tabs>
          <w:tab w:val="left" w:pos="2565"/>
        </w:tabs>
        <w:jc w:val="both"/>
        <w:rPr>
          <w:sz w:val="28"/>
          <w:szCs w:val="28"/>
        </w:rPr>
      </w:pPr>
      <w:r>
        <w:rPr>
          <w:sz w:val="28"/>
          <w:szCs w:val="28"/>
        </w:rPr>
        <w:t xml:space="preserve">2.- Exposición Sr. Rodrigo Bernales: él tiene la responsabilidad </w:t>
      </w:r>
      <w:r w:rsidR="00EC49ED">
        <w:rPr>
          <w:sz w:val="28"/>
          <w:szCs w:val="28"/>
        </w:rPr>
        <w:t>como J</w:t>
      </w:r>
      <w:r>
        <w:rPr>
          <w:sz w:val="28"/>
          <w:szCs w:val="28"/>
        </w:rPr>
        <w:t>efe de Finanzas de rendir los convenios del año 2020, y él hace mención que han tenido dificultades, podría entender su justificación cuando trabajaba solo en finanzas, cuando él hacia solo ese trabajo  pero hoy tiene gente a cargo en Finanzas, en contabilidad, en Chile Compra, en remuneraciones y más encima los funcionarios tienen asignaciones art. 45 aprobadas por este Concejo, creo que hay un grado de incompetencia de acuerdo a la función que tienen que cumplir los funcionarios de la Dirección Comunal de Salud .</w:t>
      </w:r>
    </w:p>
    <w:p w:rsidR="00517FAB" w:rsidRDefault="00517FAB" w:rsidP="00517FAB">
      <w:pPr>
        <w:tabs>
          <w:tab w:val="left" w:pos="2565"/>
        </w:tabs>
        <w:jc w:val="both"/>
        <w:rPr>
          <w:sz w:val="28"/>
          <w:szCs w:val="28"/>
        </w:rPr>
      </w:pPr>
      <w:r>
        <w:rPr>
          <w:sz w:val="28"/>
          <w:szCs w:val="28"/>
        </w:rPr>
        <w:t xml:space="preserve">Solicitar al Director Comunal de Salud el saldo final de los convenios año </w:t>
      </w:r>
      <w:r w:rsidR="00BB5EEC">
        <w:rPr>
          <w:sz w:val="28"/>
          <w:szCs w:val="28"/>
        </w:rPr>
        <w:t xml:space="preserve">2020, </w:t>
      </w:r>
      <w:r>
        <w:rPr>
          <w:sz w:val="28"/>
          <w:szCs w:val="28"/>
        </w:rPr>
        <w:t>programas Servicio de Salud del Maule.</w:t>
      </w:r>
    </w:p>
    <w:p w:rsidR="00EC49ED" w:rsidRDefault="00517FAB" w:rsidP="00517FAB">
      <w:pPr>
        <w:tabs>
          <w:tab w:val="left" w:pos="2565"/>
        </w:tabs>
        <w:jc w:val="both"/>
        <w:rPr>
          <w:sz w:val="28"/>
          <w:szCs w:val="28"/>
        </w:rPr>
      </w:pPr>
      <w:r>
        <w:rPr>
          <w:sz w:val="28"/>
          <w:szCs w:val="28"/>
        </w:rPr>
        <w:t xml:space="preserve">3.- Respuesta a las observaciones de </w:t>
      </w:r>
      <w:r w:rsidR="00BB5EEC">
        <w:rPr>
          <w:sz w:val="28"/>
          <w:szCs w:val="28"/>
        </w:rPr>
        <w:t>Contraloría</w:t>
      </w:r>
    </w:p>
    <w:p w:rsidR="00EC49ED" w:rsidRDefault="00EC49ED" w:rsidP="00517FAB">
      <w:pPr>
        <w:tabs>
          <w:tab w:val="left" w:pos="2565"/>
        </w:tabs>
        <w:jc w:val="both"/>
        <w:rPr>
          <w:sz w:val="28"/>
          <w:szCs w:val="28"/>
        </w:rPr>
      </w:pPr>
    </w:p>
    <w:p w:rsidR="00523C4E" w:rsidRPr="0000420A" w:rsidRDefault="00517FAB" w:rsidP="00517FAB">
      <w:pPr>
        <w:tabs>
          <w:tab w:val="left" w:pos="2565"/>
        </w:tabs>
        <w:jc w:val="both"/>
        <w:rPr>
          <w:rFonts w:cs="Tahoma"/>
          <w:color w:val="000000"/>
          <w:sz w:val="28"/>
          <w:szCs w:val="28"/>
          <w:shd w:val="clear" w:color="auto" w:fill="FFFFFF"/>
        </w:rPr>
      </w:pPr>
      <w:r>
        <w:rPr>
          <w:sz w:val="28"/>
          <w:szCs w:val="28"/>
        </w:rPr>
        <w:t xml:space="preserve"> </w:t>
      </w:r>
      <w:r w:rsidR="00523C4E" w:rsidRPr="0000420A">
        <w:rPr>
          <w:rFonts w:cs="Tahoma"/>
          <w:color w:val="000000"/>
          <w:sz w:val="28"/>
          <w:szCs w:val="28"/>
          <w:shd w:val="clear" w:color="auto" w:fill="FFFFFF"/>
        </w:rPr>
        <w:t xml:space="preserve">Se levanta la sesión a </w:t>
      </w:r>
      <w:r w:rsidR="00523C4E">
        <w:rPr>
          <w:rFonts w:cs="Tahoma"/>
          <w:color w:val="000000"/>
          <w:sz w:val="28"/>
          <w:szCs w:val="28"/>
          <w:shd w:val="clear" w:color="auto" w:fill="FFFFFF"/>
        </w:rPr>
        <w:t>las 11.26 horas.</w:t>
      </w:r>
      <w:r w:rsidR="00523C4E">
        <w:rPr>
          <w:rFonts w:cs="Tahoma"/>
          <w:color w:val="000000"/>
          <w:sz w:val="28"/>
          <w:szCs w:val="28"/>
          <w:shd w:val="clear" w:color="auto" w:fill="FFFFFF"/>
        </w:rPr>
        <w:tab/>
      </w:r>
    </w:p>
    <w:p w:rsidR="00523C4E" w:rsidRDefault="00B038C7" w:rsidP="00B038C7">
      <w:pPr>
        <w:tabs>
          <w:tab w:val="left" w:pos="6225"/>
        </w:tabs>
        <w:rPr>
          <w:rFonts w:cs="Tahoma"/>
          <w:b/>
          <w:color w:val="000000"/>
          <w:sz w:val="28"/>
          <w:szCs w:val="28"/>
          <w:shd w:val="clear" w:color="auto" w:fill="FFFFFF"/>
        </w:rPr>
      </w:pPr>
      <w:r>
        <w:rPr>
          <w:rFonts w:cs="Tahoma"/>
          <w:b/>
          <w:color w:val="000000"/>
          <w:sz w:val="28"/>
          <w:szCs w:val="28"/>
          <w:shd w:val="clear" w:color="auto" w:fill="FFFFFF"/>
        </w:rPr>
        <w:tab/>
      </w:r>
    </w:p>
    <w:p w:rsidR="00523C4E" w:rsidRPr="00F2245E" w:rsidRDefault="00523C4E" w:rsidP="00523C4E">
      <w:pPr>
        <w:pStyle w:val="Sinespaciado"/>
        <w:rPr>
          <w:rFonts w:ascii="Calibri" w:hAnsi="Calibri"/>
          <w:b/>
          <w:shd w:val="clear" w:color="auto" w:fill="FFFFFF"/>
        </w:rPr>
      </w:pPr>
      <w:r w:rsidRPr="00F2245E">
        <w:rPr>
          <w:b/>
          <w:shd w:val="clear" w:color="auto" w:fill="FFFFFF"/>
        </w:rPr>
        <w:t xml:space="preserve">                        </w:t>
      </w:r>
      <w:r w:rsidR="00B7356E">
        <w:rPr>
          <w:b/>
          <w:shd w:val="clear" w:color="auto" w:fill="FFFFFF"/>
        </w:rPr>
        <w:t xml:space="preserve">                                                                 </w:t>
      </w:r>
      <w:r w:rsidRPr="00F2245E">
        <w:rPr>
          <w:b/>
          <w:shd w:val="clear" w:color="auto" w:fill="FFFFFF"/>
        </w:rPr>
        <w:t xml:space="preserve">      </w:t>
      </w:r>
      <w:r w:rsidRPr="00F2245E">
        <w:rPr>
          <w:rFonts w:ascii="Calibri" w:hAnsi="Calibri"/>
          <w:b/>
          <w:shd w:val="clear" w:color="auto" w:fill="FFFFFF"/>
        </w:rPr>
        <w:t>IRIS CORNEJO ESCALONA</w:t>
      </w:r>
    </w:p>
    <w:p w:rsidR="00523C4E" w:rsidRPr="00F2245E" w:rsidRDefault="00523C4E" w:rsidP="00523C4E">
      <w:pPr>
        <w:pStyle w:val="Sinespaciado"/>
        <w:rPr>
          <w:rFonts w:ascii="Calibri" w:hAnsi="Calibri"/>
          <w:b/>
          <w:shd w:val="clear" w:color="auto" w:fill="FFFFFF"/>
        </w:rPr>
      </w:pPr>
      <w:r w:rsidRPr="00F2245E">
        <w:rPr>
          <w:rFonts w:ascii="Calibri" w:hAnsi="Calibri"/>
          <w:b/>
          <w:shd w:val="clear" w:color="auto" w:fill="FFFFFF"/>
        </w:rPr>
        <w:t xml:space="preserve">                                  </w:t>
      </w:r>
      <w:r w:rsidR="00B7356E">
        <w:rPr>
          <w:rFonts w:ascii="Calibri" w:hAnsi="Calibri"/>
          <w:b/>
          <w:shd w:val="clear" w:color="auto" w:fill="FFFFFF"/>
        </w:rPr>
        <w:t xml:space="preserve">                                                                                  </w:t>
      </w:r>
      <w:r w:rsidRPr="00F2245E">
        <w:rPr>
          <w:rFonts w:ascii="Calibri" w:hAnsi="Calibri"/>
          <w:b/>
          <w:shd w:val="clear" w:color="auto" w:fill="FFFFFF"/>
        </w:rPr>
        <w:t xml:space="preserve"> SECRETARIO MUNICIPAL (S) </w:t>
      </w:r>
    </w:p>
    <w:p w:rsidR="00523C4E" w:rsidRPr="00786CB8" w:rsidRDefault="00523C4E">
      <w:pPr>
        <w:rPr>
          <w:sz w:val="28"/>
          <w:szCs w:val="28"/>
        </w:rPr>
      </w:pPr>
    </w:p>
    <w:sectPr w:rsidR="00523C4E" w:rsidRPr="00786CB8" w:rsidSect="00313683">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2ACF" w:rsidRDefault="00352ACF" w:rsidP="009718C1">
      <w:pPr>
        <w:spacing w:after="0" w:line="240" w:lineRule="auto"/>
      </w:pPr>
      <w:r>
        <w:separator/>
      </w:r>
    </w:p>
  </w:endnote>
  <w:endnote w:type="continuationSeparator" w:id="0">
    <w:p w:rsidR="00352ACF" w:rsidRDefault="00352ACF" w:rsidP="00971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8C1" w:rsidRPr="004E399C" w:rsidRDefault="009718C1" w:rsidP="009718C1">
    <w:pPr>
      <w:pStyle w:val="Piedepgina"/>
      <w:pBdr>
        <w:top w:val="thinThickSmallGap" w:sz="24" w:space="1" w:color="71002C" w:themeColor="accent2" w:themeShade="7F"/>
      </w:pBdr>
    </w:pPr>
    <w:r w:rsidRPr="004E399C">
      <w:t xml:space="preserve">I.MUNICIPALIDAD DE RIO CLARO, CONCEJO MUNICIPAL </w:t>
    </w:r>
    <w:r w:rsidRPr="004E399C">
      <w:ptab w:relativeTo="margin" w:alignment="right" w:leader="none"/>
    </w:r>
    <w:r w:rsidRPr="004E399C">
      <w:t xml:space="preserve">Página </w:t>
    </w:r>
    <w:r w:rsidR="00F676E0">
      <w:fldChar w:fldCharType="begin"/>
    </w:r>
    <w:r w:rsidR="00F676E0">
      <w:instrText xml:space="preserve"> PAGE   \* MERGEFORMAT </w:instrText>
    </w:r>
    <w:r w:rsidR="00F676E0">
      <w:fldChar w:fldCharType="separate"/>
    </w:r>
    <w:r w:rsidR="00385E08">
      <w:rPr>
        <w:noProof/>
      </w:rPr>
      <w:t>9</w:t>
    </w:r>
    <w:r w:rsidR="00F676E0">
      <w:rPr>
        <w:noProof/>
      </w:rPr>
      <w:fldChar w:fldCharType="end"/>
    </w:r>
  </w:p>
  <w:p w:rsidR="009718C1" w:rsidRDefault="009718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2ACF" w:rsidRDefault="00352ACF" w:rsidP="009718C1">
      <w:pPr>
        <w:spacing w:after="0" w:line="240" w:lineRule="auto"/>
      </w:pPr>
      <w:r>
        <w:separator/>
      </w:r>
    </w:p>
  </w:footnote>
  <w:footnote w:type="continuationSeparator" w:id="0">
    <w:p w:rsidR="00352ACF" w:rsidRDefault="00352ACF" w:rsidP="009718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8C1" w:rsidRDefault="009718C1">
    <w:pPr>
      <w:pStyle w:val="Encabezado"/>
    </w:pPr>
    <w:r w:rsidRPr="009718C1">
      <w:rPr>
        <w:noProof/>
        <w:lang w:eastAsia="es-CL"/>
      </w:rPr>
      <w:drawing>
        <wp:inline distT="0" distB="0" distL="114300" distR="114300">
          <wp:extent cx="1085850" cy="1066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5850" cy="1066800"/>
                  </a:xfrm>
                  <a:prstGeom prst="rect">
                    <a:avLst/>
                  </a:prstGeom>
                  <a:ln/>
                </pic:spPr>
              </pic:pic>
            </a:graphicData>
          </a:graphic>
        </wp:inline>
      </w:drawing>
    </w:r>
    <w:r>
      <w:tab/>
    </w:r>
    <w:r>
      <w:tab/>
    </w:r>
    <w:r w:rsidRPr="009718C1">
      <w:rPr>
        <w:noProof/>
        <w:lang w:eastAsia="es-CL"/>
      </w:rPr>
      <w:drawing>
        <wp:anchor distT="0" distB="0" distL="114300" distR="114300" simplePos="0" relativeHeight="251659264" behindDoc="0" locked="0" layoutInCell="1" allowOverlap="1">
          <wp:simplePos x="0" y="0"/>
          <wp:positionH relativeFrom="column">
            <wp:posOffset>5311140</wp:posOffset>
          </wp:positionH>
          <wp:positionV relativeFrom="paragraph">
            <wp:posOffset>188595</wp:posOffset>
          </wp:positionV>
          <wp:extent cx="838200" cy="638175"/>
          <wp:effectExtent l="19050" t="0" r="0" b="0"/>
          <wp:wrapSquare wrapText="bothSides" distT="0" distB="0" distL="114300" distR="114300"/>
          <wp:docPr id="5" name="image2.png" descr="1. Logo Certificación Básica.png"/>
          <wp:cNvGraphicFramePr/>
          <a:graphic xmlns:a="http://schemas.openxmlformats.org/drawingml/2006/main">
            <a:graphicData uri="http://schemas.openxmlformats.org/drawingml/2006/picture">
              <pic:pic xmlns:pic="http://schemas.openxmlformats.org/drawingml/2006/picture">
                <pic:nvPicPr>
                  <pic:cNvPr id="0" name="image2.png" descr="1. Logo Certificación Básica.png"/>
                  <pic:cNvPicPr preferRelativeResize="0"/>
                </pic:nvPicPr>
                <pic:blipFill>
                  <a:blip r:embed="rId2"/>
                  <a:srcRect/>
                  <a:stretch>
                    <a:fillRect/>
                  </a:stretch>
                </pic:blipFill>
                <pic:spPr>
                  <a:xfrm>
                    <a:off x="0" y="0"/>
                    <a:ext cx="838200" cy="64198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D30B94"/>
    <w:multiLevelType w:val="hybridMultilevel"/>
    <w:tmpl w:val="D4BEF3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EE5"/>
    <w:rsid w:val="0000395E"/>
    <w:rsid w:val="00011767"/>
    <w:rsid w:val="00012567"/>
    <w:rsid w:val="00015C74"/>
    <w:rsid w:val="00017573"/>
    <w:rsid w:val="000259A7"/>
    <w:rsid w:val="000A45B0"/>
    <w:rsid w:val="000B0117"/>
    <w:rsid w:val="000D658A"/>
    <w:rsid w:val="000E68B6"/>
    <w:rsid w:val="00127A3E"/>
    <w:rsid w:val="00193AFF"/>
    <w:rsid w:val="001E29D6"/>
    <w:rsid w:val="00235771"/>
    <w:rsid w:val="002B53BD"/>
    <w:rsid w:val="002F341E"/>
    <w:rsid w:val="00313683"/>
    <w:rsid w:val="00352ACF"/>
    <w:rsid w:val="00385E08"/>
    <w:rsid w:val="00390136"/>
    <w:rsid w:val="003D38D4"/>
    <w:rsid w:val="003F2CC5"/>
    <w:rsid w:val="00453746"/>
    <w:rsid w:val="004800D4"/>
    <w:rsid w:val="00484E14"/>
    <w:rsid w:val="004908DF"/>
    <w:rsid w:val="004D6D6F"/>
    <w:rsid w:val="005121AA"/>
    <w:rsid w:val="00517FAB"/>
    <w:rsid w:val="00523C4E"/>
    <w:rsid w:val="00562A0D"/>
    <w:rsid w:val="005A445D"/>
    <w:rsid w:val="00624AC1"/>
    <w:rsid w:val="00655782"/>
    <w:rsid w:val="00692BA1"/>
    <w:rsid w:val="0075265F"/>
    <w:rsid w:val="00772CEE"/>
    <w:rsid w:val="00776EE4"/>
    <w:rsid w:val="00786CB8"/>
    <w:rsid w:val="007B7421"/>
    <w:rsid w:val="007C0FB7"/>
    <w:rsid w:val="00803D72"/>
    <w:rsid w:val="0083425D"/>
    <w:rsid w:val="008408CF"/>
    <w:rsid w:val="008540D0"/>
    <w:rsid w:val="00892936"/>
    <w:rsid w:val="008B3654"/>
    <w:rsid w:val="008D56DA"/>
    <w:rsid w:val="00902AE7"/>
    <w:rsid w:val="00922E07"/>
    <w:rsid w:val="00951BAA"/>
    <w:rsid w:val="009718C1"/>
    <w:rsid w:val="009D22D4"/>
    <w:rsid w:val="00AA2973"/>
    <w:rsid w:val="00AC4927"/>
    <w:rsid w:val="00AC5869"/>
    <w:rsid w:val="00AD02BA"/>
    <w:rsid w:val="00B038C7"/>
    <w:rsid w:val="00B14DAC"/>
    <w:rsid w:val="00B34C19"/>
    <w:rsid w:val="00B4015D"/>
    <w:rsid w:val="00B40620"/>
    <w:rsid w:val="00B4610C"/>
    <w:rsid w:val="00B512BF"/>
    <w:rsid w:val="00B7356E"/>
    <w:rsid w:val="00BA10DF"/>
    <w:rsid w:val="00BB5EEC"/>
    <w:rsid w:val="00C07D8E"/>
    <w:rsid w:val="00C71594"/>
    <w:rsid w:val="00C8185C"/>
    <w:rsid w:val="00CB7898"/>
    <w:rsid w:val="00D12990"/>
    <w:rsid w:val="00D94106"/>
    <w:rsid w:val="00DA386B"/>
    <w:rsid w:val="00DA5B99"/>
    <w:rsid w:val="00DD32E1"/>
    <w:rsid w:val="00DF4368"/>
    <w:rsid w:val="00E6147F"/>
    <w:rsid w:val="00E7455F"/>
    <w:rsid w:val="00EA1EE5"/>
    <w:rsid w:val="00EB128E"/>
    <w:rsid w:val="00EB21EA"/>
    <w:rsid w:val="00EC1AE7"/>
    <w:rsid w:val="00EC49ED"/>
    <w:rsid w:val="00ED2592"/>
    <w:rsid w:val="00F01C27"/>
    <w:rsid w:val="00F04354"/>
    <w:rsid w:val="00F15A28"/>
    <w:rsid w:val="00F3034F"/>
    <w:rsid w:val="00F656C2"/>
    <w:rsid w:val="00F676E0"/>
    <w:rsid w:val="00F9347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EE5"/>
    <w:rPr>
      <w:rFonts w:ascii="Calibri" w:eastAsia="Calibri" w:hAnsi="Calibri" w:cs="Times New Roman"/>
    </w:rPr>
  </w:style>
  <w:style w:type="paragraph" w:styleId="Ttulo1">
    <w:name w:val="heading 1"/>
    <w:basedOn w:val="Normal"/>
    <w:next w:val="Normal"/>
    <w:link w:val="Ttulo1Car"/>
    <w:uiPriority w:val="9"/>
    <w:qFormat/>
    <w:rsid w:val="00803D72"/>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3D72"/>
    <w:rPr>
      <w:rFonts w:asciiTheme="majorHAnsi" w:eastAsiaTheme="majorEastAsia" w:hAnsiTheme="majorHAnsi" w:cstheme="majorBidi"/>
      <w:b/>
      <w:bCs/>
      <w:color w:val="E80061" w:themeColor="accent1" w:themeShade="BF"/>
      <w:sz w:val="28"/>
      <w:szCs w:val="28"/>
    </w:rPr>
  </w:style>
  <w:style w:type="paragraph" w:styleId="Ttulo">
    <w:name w:val="Title"/>
    <w:basedOn w:val="Normal"/>
    <w:next w:val="Normal"/>
    <w:link w:val="TtuloCar"/>
    <w:uiPriority w:val="10"/>
    <w:qFormat/>
    <w:rsid w:val="00803D72"/>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tuloCar">
    <w:name w:val="Título Car"/>
    <w:basedOn w:val="Fuentedeprrafopredeter"/>
    <w:link w:val="Ttulo"/>
    <w:uiPriority w:val="10"/>
    <w:rsid w:val="00803D72"/>
    <w:rPr>
      <w:rFonts w:asciiTheme="majorHAnsi" w:eastAsiaTheme="majorEastAsia" w:hAnsiTheme="majorHAnsi" w:cstheme="majorBidi"/>
      <w:color w:val="4C4C4C" w:themeColor="text2" w:themeShade="BF"/>
      <w:spacing w:val="5"/>
      <w:kern w:val="28"/>
      <w:sz w:val="52"/>
      <w:szCs w:val="52"/>
    </w:rPr>
  </w:style>
  <w:style w:type="paragraph" w:styleId="Sinespaciado">
    <w:name w:val="No Spacing"/>
    <w:uiPriority w:val="1"/>
    <w:qFormat/>
    <w:rsid w:val="00803D72"/>
    <w:pPr>
      <w:spacing w:after="0" w:line="240" w:lineRule="auto"/>
    </w:pPr>
  </w:style>
  <w:style w:type="character" w:styleId="nfasissutil">
    <w:name w:val="Subtle Emphasis"/>
    <w:basedOn w:val="Fuentedeprrafopredeter"/>
    <w:uiPriority w:val="19"/>
    <w:qFormat/>
    <w:rsid w:val="00803D72"/>
    <w:rPr>
      <w:i/>
      <w:iCs/>
      <w:color w:val="808080" w:themeColor="text1" w:themeTint="7F"/>
    </w:rPr>
  </w:style>
  <w:style w:type="paragraph" w:customStyle="1" w:styleId="Normal1">
    <w:name w:val="Normal1"/>
    <w:rsid w:val="00EA1EE5"/>
    <w:pPr>
      <w:pBdr>
        <w:top w:val="nil"/>
        <w:left w:val="nil"/>
        <w:bottom w:val="nil"/>
        <w:right w:val="nil"/>
        <w:between w:val="nil"/>
      </w:pBdr>
      <w:spacing w:after="0"/>
      <w:jc w:val="both"/>
    </w:pPr>
    <w:rPr>
      <w:rFonts w:ascii="Calibri" w:eastAsia="Calibri" w:hAnsi="Calibri" w:cs="Calibri"/>
      <w:color w:val="000000"/>
      <w:sz w:val="28"/>
      <w:szCs w:val="28"/>
      <w:lang w:eastAsia="es-ES_tradnl"/>
    </w:rPr>
  </w:style>
  <w:style w:type="table" w:styleId="Tablaconcuadrcula">
    <w:name w:val="Table Grid"/>
    <w:basedOn w:val="Tablanormal"/>
    <w:uiPriority w:val="59"/>
    <w:rsid w:val="00F01C27"/>
    <w:pPr>
      <w:spacing w:after="0" w:line="240" w:lineRule="auto"/>
    </w:pPr>
    <w:rPr>
      <w:rFonts w:ascii="Calibri" w:eastAsia="Calibri" w:hAnsi="Calibri" w:cs="Calibri"/>
      <w:lang w:eastAsia="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semiHidden/>
    <w:unhideWhenUsed/>
    <w:rsid w:val="009718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718C1"/>
    <w:rPr>
      <w:rFonts w:ascii="Calibri" w:eastAsia="Calibri" w:hAnsi="Calibri" w:cs="Times New Roman"/>
    </w:rPr>
  </w:style>
  <w:style w:type="paragraph" w:styleId="Piedepgina">
    <w:name w:val="footer"/>
    <w:basedOn w:val="Normal"/>
    <w:link w:val="PiedepginaCar"/>
    <w:uiPriority w:val="99"/>
    <w:unhideWhenUsed/>
    <w:rsid w:val="00971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18C1"/>
    <w:rPr>
      <w:rFonts w:ascii="Calibri" w:eastAsia="Calibri" w:hAnsi="Calibri" w:cs="Times New Roman"/>
    </w:rPr>
  </w:style>
  <w:style w:type="paragraph" w:styleId="Textodeglobo">
    <w:name w:val="Balloon Text"/>
    <w:basedOn w:val="Normal"/>
    <w:link w:val="TextodegloboCar"/>
    <w:uiPriority w:val="99"/>
    <w:semiHidden/>
    <w:unhideWhenUsed/>
    <w:rsid w:val="009718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18C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EE5"/>
    <w:rPr>
      <w:rFonts w:ascii="Calibri" w:eastAsia="Calibri" w:hAnsi="Calibri" w:cs="Times New Roman"/>
    </w:rPr>
  </w:style>
  <w:style w:type="paragraph" w:styleId="Ttulo1">
    <w:name w:val="heading 1"/>
    <w:basedOn w:val="Normal"/>
    <w:next w:val="Normal"/>
    <w:link w:val="Ttulo1Car"/>
    <w:uiPriority w:val="9"/>
    <w:qFormat/>
    <w:rsid w:val="00803D72"/>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3D72"/>
    <w:rPr>
      <w:rFonts w:asciiTheme="majorHAnsi" w:eastAsiaTheme="majorEastAsia" w:hAnsiTheme="majorHAnsi" w:cstheme="majorBidi"/>
      <w:b/>
      <w:bCs/>
      <w:color w:val="E80061" w:themeColor="accent1" w:themeShade="BF"/>
      <w:sz w:val="28"/>
      <w:szCs w:val="28"/>
    </w:rPr>
  </w:style>
  <w:style w:type="paragraph" w:styleId="Ttulo">
    <w:name w:val="Title"/>
    <w:basedOn w:val="Normal"/>
    <w:next w:val="Normal"/>
    <w:link w:val="TtuloCar"/>
    <w:uiPriority w:val="10"/>
    <w:qFormat/>
    <w:rsid w:val="00803D72"/>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tuloCar">
    <w:name w:val="Título Car"/>
    <w:basedOn w:val="Fuentedeprrafopredeter"/>
    <w:link w:val="Ttulo"/>
    <w:uiPriority w:val="10"/>
    <w:rsid w:val="00803D72"/>
    <w:rPr>
      <w:rFonts w:asciiTheme="majorHAnsi" w:eastAsiaTheme="majorEastAsia" w:hAnsiTheme="majorHAnsi" w:cstheme="majorBidi"/>
      <w:color w:val="4C4C4C" w:themeColor="text2" w:themeShade="BF"/>
      <w:spacing w:val="5"/>
      <w:kern w:val="28"/>
      <w:sz w:val="52"/>
      <w:szCs w:val="52"/>
    </w:rPr>
  </w:style>
  <w:style w:type="paragraph" w:styleId="Sinespaciado">
    <w:name w:val="No Spacing"/>
    <w:uiPriority w:val="1"/>
    <w:qFormat/>
    <w:rsid w:val="00803D72"/>
    <w:pPr>
      <w:spacing w:after="0" w:line="240" w:lineRule="auto"/>
    </w:pPr>
  </w:style>
  <w:style w:type="character" w:styleId="nfasissutil">
    <w:name w:val="Subtle Emphasis"/>
    <w:basedOn w:val="Fuentedeprrafopredeter"/>
    <w:uiPriority w:val="19"/>
    <w:qFormat/>
    <w:rsid w:val="00803D72"/>
    <w:rPr>
      <w:i/>
      <w:iCs/>
      <w:color w:val="808080" w:themeColor="text1" w:themeTint="7F"/>
    </w:rPr>
  </w:style>
  <w:style w:type="paragraph" w:customStyle="1" w:styleId="Normal1">
    <w:name w:val="Normal1"/>
    <w:rsid w:val="00EA1EE5"/>
    <w:pPr>
      <w:pBdr>
        <w:top w:val="nil"/>
        <w:left w:val="nil"/>
        <w:bottom w:val="nil"/>
        <w:right w:val="nil"/>
        <w:between w:val="nil"/>
      </w:pBdr>
      <w:spacing w:after="0"/>
      <w:jc w:val="both"/>
    </w:pPr>
    <w:rPr>
      <w:rFonts w:ascii="Calibri" w:eastAsia="Calibri" w:hAnsi="Calibri" w:cs="Calibri"/>
      <w:color w:val="000000"/>
      <w:sz w:val="28"/>
      <w:szCs w:val="28"/>
      <w:lang w:eastAsia="es-ES_tradnl"/>
    </w:rPr>
  </w:style>
  <w:style w:type="table" w:styleId="Tablaconcuadrcula">
    <w:name w:val="Table Grid"/>
    <w:basedOn w:val="Tablanormal"/>
    <w:uiPriority w:val="59"/>
    <w:rsid w:val="00F01C27"/>
    <w:pPr>
      <w:spacing w:after="0" w:line="240" w:lineRule="auto"/>
    </w:pPr>
    <w:rPr>
      <w:rFonts w:ascii="Calibri" w:eastAsia="Calibri" w:hAnsi="Calibri" w:cs="Calibri"/>
      <w:lang w:eastAsia="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semiHidden/>
    <w:unhideWhenUsed/>
    <w:rsid w:val="009718C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718C1"/>
    <w:rPr>
      <w:rFonts w:ascii="Calibri" w:eastAsia="Calibri" w:hAnsi="Calibri" w:cs="Times New Roman"/>
    </w:rPr>
  </w:style>
  <w:style w:type="paragraph" w:styleId="Piedepgina">
    <w:name w:val="footer"/>
    <w:basedOn w:val="Normal"/>
    <w:link w:val="PiedepginaCar"/>
    <w:uiPriority w:val="99"/>
    <w:unhideWhenUsed/>
    <w:rsid w:val="00971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18C1"/>
    <w:rPr>
      <w:rFonts w:ascii="Calibri" w:eastAsia="Calibri" w:hAnsi="Calibri" w:cs="Times New Roman"/>
    </w:rPr>
  </w:style>
  <w:style w:type="paragraph" w:styleId="Textodeglobo">
    <w:name w:val="Balloon Text"/>
    <w:basedOn w:val="Normal"/>
    <w:link w:val="TextodegloboCar"/>
    <w:uiPriority w:val="99"/>
    <w:semiHidden/>
    <w:unhideWhenUsed/>
    <w:rsid w:val="009718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718C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0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río">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Brí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Brí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1387</Words>
  <Characters>7634</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TRANPARENCIA</dc:creator>
  <cp:lastModifiedBy>ICORNEJO</cp:lastModifiedBy>
  <cp:revision>7</cp:revision>
  <dcterms:created xsi:type="dcterms:W3CDTF">2021-03-05T21:48:00Z</dcterms:created>
  <dcterms:modified xsi:type="dcterms:W3CDTF">2021-03-05T22:17:00Z</dcterms:modified>
</cp:coreProperties>
</file>