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EE" w:rsidRPr="006678FD" w:rsidRDefault="009435EE" w:rsidP="009435EE">
      <w:pPr>
        <w:pStyle w:val="Normal1"/>
        <w:pBdr>
          <w:top w:val="single" w:sz="4" w:space="1" w:color="000000"/>
          <w:left w:val="single" w:sz="4" w:space="31" w:color="000000"/>
          <w:bottom w:val="single" w:sz="4" w:space="1" w:color="000000"/>
          <w:right w:val="single" w:sz="4" w:space="4" w:color="000000"/>
        </w:pBdr>
        <w:rPr>
          <w:b/>
        </w:rPr>
      </w:pPr>
      <w:r>
        <w:rPr>
          <w:b/>
        </w:rPr>
        <w:t>SESION ORDINARIA N°138</w:t>
      </w:r>
    </w:p>
    <w:p w:rsidR="009435EE" w:rsidRPr="006678FD" w:rsidRDefault="009435EE" w:rsidP="009435EE">
      <w:pPr>
        <w:pStyle w:val="Normal1"/>
        <w:pBdr>
          <w:top w:val="single" w:sz="4" w:space="1" w:color="000000"/>
          <w:left w:val="single" w:sz="4" w:space="31" w:color="000000"/>
          <w:bottom w:val="single" w:sz="4" w:space="1" w:color="000000"/>
          <w:right w:val="single" w:sz="4" w:space="4" w:color="000000"/>
        </w:pBdr>
        <w:tabs>
          <w:tab w:val="right" w:pos="8838"/>
        </w:tabs>
        <w:rPr>
          <w:b/>
        </w:rPr>
      </w:pPr>
      <w:r w:rsidRPr="006678FD">
        <w:rPr>
          <w:b/>
        </w:rPr>
        <w:t>CONCEJO MUNICIPAL</w:t>
      </w:r>
      <w:r w:rsidRPr="006678FD">
        <w:rPr>
          <w:b/>
        </w:rPr>
        <w:tab/>
      </w:r>
    </w:p>
    <w:p w:rsidR="009435EE" w:rsidRPr="006678FD" w:rsidRDefault="009435EE" w:rsidP="009435EE">
      <w:pPr>
        <w:pStyle w:val="Normal1"/>
      </w:pPr>
      <w:r w:rsidRPr="006678FD">
        <w:t>Presidente del Concejo Municipal el Alcalde, Sr. Américo Guajardo Oyarce</w:t>
      </w:r>
    </w:p>
    <w:p w:rsidR="009435EE" w:rsidRPr="006678FD" w:rsidRDefault="009435EE" w:rsidP="009435EE">
      <w:pPr>
        <w:pStyle w:val="Normal1"/>
      </w:pPr>
      <w:r w:rsidRPr="006678FD">
        <w:t>Se abre la sesión en el nombre de Dios.</w:t>
      </w:r>
    </w:p>
    <w:p w:rsidR="009435EE" w:rsidRPr="006678FD" w:rsidRDefault="009435EE" w:rsidP="009435EE">
      <w:pPr>
        <w:pStyle w:val="Normal1"/>
      </w:pPr>
      <w:r w:rsidRPr="006678FD">
        <w:t xml:space="preserve">Siendo las 9.30 horas del  </w:t>
      </w:r>
      <w:r>
        <w:t>13 de Octubre 2020, se inicia sesión N°138</w:t>
      </w:r>
      <w:r w:rsidRPr="006678FD">
        <w:t xml:space="preserve"> </w:t>
      </w:r>
      <w:r w:rsidR="005A6BB5">
        <w:t>del Honorable Concejo Municipal</w:t>
      </w:r>
      <w:r w:rsidRPr="006678FD">
        <w:t xml:space="preserve"> integrado por los siguientes Concejales:</w:t>
      </w:r>
    </w:p>
    <w:p w:rsidR="009435EE" w:rsidRPr="006678FD" w:rsidRDefault="009435EE" w:rsidP="009435EE">
      <w:pPr>
        <w:pStyle w:val="Normal1"/>
        <w:numPr>
          <w:ilvl w:val="0"/>
          <w:numId w:val="1"/>
        </w:numPr>
      </w:pPr>
      <w:r w:rsidRPr="006678FD">
        <w:t>Don Eduardo Poblete Navarro</w:t>
      </w:r>
    </w:p>
    <w:p w:rsidR="009435EE" w:rsidRPr="006678FD" w:rsidRDefault="009435EE" w:rsidP="009435EE">
      <w:pPr>
        <w:pStyle w:val="Normal1"/>
        <w:numPr>
          <w:ilvl w:val="0"/>
          <w:numId w:val="1"/>
        </w:numPr>
      </w:pPr>
      <w:r w:rsidRPr="006678FD">
        <w:t>Don Néstor Vergara Rojas.</w:t>
      </w:r>
    </w:p>
    <w:p w:rsidR="009435EE" w:rsidRPr="006678FD" w:rsidRDefault="009435EE" w:rsidP="009435EE">
      <w:pPr>
        <w:pStyle w:val="Normal1"/>
        <w:numPr>
          <w:ilvl w:val="0"/>
          <w:numId w:val="1"/>
        </w:numPr>
      </w:pPr>
      <w:r w:rsidRPr="006678FD">
        <w:t>Don Guillermo Vergara González.</w:t>
      </w:r>
    </w:p>
    <w:p w:rsidR="009435EE" w:rsidRPr="006678FD" w:rsidRDefault="009435EE" w:rsidP="009435EE">
      <w:pPr>
        <w:pStyle w:val="Normal1"/>
        <w:numPr>
          <w:ilvl w:val="0"/>
          <w:numId w:val="1"/>
        </w:numPr>
      </w:pPr>
      <w:r w:rsidRPr="006678FD">
        <w:t>Don Jorge Mora Jiménez.</w:t>
      </w:r>
    </w:p>
    <w:p w:rsidR="009435EE" w:rsidRPr="006678FD" w:rsidRDefault="009435EE" w:rsidP="009435EE">
      <w:pPr>
        <w:pStyle w:val="Normal1"/>
        <w:numPr>
          <w:ilvl w:val="0"/>
          <w:numId w:val="1"/>
        </w:numPr>
      </w:pPr>
      <w:r w:rsidRPr="006678FD">
        <w:t>Doña Rosa Navarro Amigo.</w:t>
      </w:r>
    </w:p>
    <w:p w:rsidR="009435EE" w:rsidRPr="006678FD" w:rsidRDefault="009435EE" w:rsidP="009435EE">
      <w:pPr>
        <w:pStyle w:val="Normal1"/>
        <w:numPr>
          <w:ilvl w:val="0"/>
          <w:numId w:val="1"/>
        </w:numPr>
        <w:spacing w:after="200"/>
      </w:pPr>
      <w:r w:rsidRPr="006678FD">
        <w:t>Don Ariel Verdugo Morales.</w:t>
      </w:r>
    </w:p>
    <w:p w:rsidR="009435EE" w:rsidRPr="00E7736B" w:rsidRDefault="009435EE" w:rsidP="009435EE">
      <w:pPr>
        <w:pStyle w:val="Normal1"/>
      </w:pPr>
      <w:r w:rsidRPr="006678FD">
        <w:t>Como Ministro de Fe, el Secretario Municipal Sra. Iris Cornejo Escalona</w:t>
      </w:r>
      <w:r>
        <w:t>, Secretaria de Actas Srta. Soledad Rojas Ponce.</w:t>
      </w:r>
    </w:p>
    <w:p w:rsidR="009435EE" w:rsidRPr="0045730A" w:rsidRDefault="009435EE" w:rsidP="009435EE">
      <w:pPr>
        <w:jc w:val="both"/>
        <w:rPr>
          <w:rFonts w:ascii="Calibri" w:hAnsi="Calibri"/>
          <w:b/>
          <w:sz w:val="28"/>
          <w:szCs w:val="28"/>
          <w:u w:val="single"/>
        </w:rPr>
      </w:pPr>
      <w:r w:rsidRPr="0045730A">
        <w:rPr>
          <w:rFonts w:ascii="Calibri" w:hAnsi="Calibri"/>
          <w:b/>
          <w:sz w:val="28"/>
          <w:szCs w:val="28"/>
          <w:u w:val="single"/>
        </w:rPr>
        <w:t>TABLA:</w:t>
      </w:r>
    </w:p>
    <w:p w:rsidR="008B18F4" w:rsidRDefault="00861975" w:rsidP="005A6BB5">
      <w:pPr>
        <w:pStyle w:val="Prrafodelista"/>
        <w:numPr>
          <w:ilvl w:val="0"/>
          <w:numId w:val="3"/>
        </w:numPr>
        <w:jc w:val="both"/>
        <w:rPr>
          <w:rFonts w:ascii="Calibri" w:hAnsi="Calibri"/>
          <w:b/>
          <w:sz w:val="28"/>
          <w:szCs w:val="28"/>
        </w:rPr>
      </w:pPr>
      <w:r>
        <w:rPr>
          <w:rFonts w:ascii="Calibri" w:hAnsi="Calibri"/>
          <w:b/>
          <w:sz w:val="28"/>
          <w:szCs w:val="28"/>
        </w:rPr>
        <w:t>Lectura y aprobación acta de concejo</w:t>
      </w:r>
      <w:r w:rsidR="005A6BB5">
        <w:rPr>
          <w:rFonts w:ascii="Calibri" w:hAnsi="Calibri"/>
          <w:b/>
          <w:sz w:val="28"/>
          <w:szCs w:val="28"/>
        </w:rPr>
        <w:t xml:space="preserve"> N°134 de fecha 07-09-2020 y N° 135 de fecha 14-09-2020</w:t>
      </w:r>
    </w:p>
    <w:p w:rsidR="00EC504D" w:rsidRDefault="005A6BB5" w:rsidP="005A6BB5">
      <w:pPr>
        <w:pStyle w:val="Prrafodelista"/>
        <w:numPr>
          <w:ilvl w:val="0"/>
          <w:numId w:val="3"/>
        </w:numPr>
        <w:jc w:val="both"/>
        <w:rPr>
          <w:rFonts w:ascii="Calibri" w:hAnsi="Calibri"/>
          <w:b/>
          <w:sz w:val="28"/>
          <w:szCs w:val="28"/>
        </w:rPr>
      </w:pPr>
      <w:r>
        <w:rPr>
          <w:rFonts w:ascii="Calibri" w:hAnsi="Calibri"/>
          <w:b/>
          <w:sz w:val="28"/>
          <w:szCs w:val="28"/>
        </w:rPr>
        <w:t>Aprobación Asignación M</w:t>
      </w:r>
      <w:r w:rsidR="00EC504D">
        <w:rPr>
          <w:rFonts w:ascii="Calibri" w:hAnsi="Calibri"/>
          <w:b/>
          <w:sz w:val="28"/>
          <w:szCs w:val="28"/>
        </w:rPr>
        <w:t>unicipal Director Comunal de Salud.</w:t>
      </w:r>
    </w:p>
    <w:p w:rsidR="008125AB" w:rsidRDefault="005A6BB5" w:rsidP="005A6BB5">
      <w:pPr>
        <w:pStyle w:val="Prrafodelista"/>
        <w:numPr>
          <w:ilvl w:val="0"/>
          <w:numId w:val="3"/>
        </w:numPr>
        <w:jc w:val="both"/>
        <w:rPr>
          <w:rFonts w:ascii="Calibri" w:hAnsi="Calibri"/>
          <w:b/>
          <w:sz w:val="28"/>
          <w:szCs w:val="28"/>
        </w:rPr>
      </w:pPr>
      <w:r>
        <w:rPr>
          <w:rFonts w:ascii="Calibri" w:hAnsi="Calibri"/>
          <w:b/>
          <w:sz w:val="28"/>
          <w:szCs w:val="28"/>
        </w:rPr>
        <w:t>Exposición Convenio Permisos de Circulación Vehículos N</w:t>
      </w:r>
      <w:r w:rsidR="008125AB">
        <w:rPr>
          <w:rFonts w:ascii="Calibri" w:hAnsi="Calibri"/>
          <w:b/>
          <w:sz w:val="28"/>
          <w:szCs w:val="28"/>
        </w:rPr>
        <w:t xml:space="preserve">uevos </w:t>
      </w:r>
    </w:p>
    <w:p w:rsidR="008125AB" w:rsidRDefault="008125AB" w:rsidP="005A6BB5">
      <w:pPr>
        <w:pStyle w:val="Prrafodelista"/>
        <w:numPr>
          <w:ilvl w:val="0"/>
          <w:numId w:val="3"/>
        </w:numPr>
        <w:jc w:val="both"/>
        <w:rPr>
          <w:rFonts w:ascii="Calibri" w:hAnsi="Calibri"/>
          <w:b/>
          <w:sz w:val="28"/>
          <w:szCs w:val="28"/>
        </w:rPr>
      </w:pPr>
      <w:r>
        <w:rPr>
          <w:rFonts w:ascii="Calibri" w:hAnsi="Calibri"/>
          <w:b/>
          <w:sz w:val="28"/>
          <w:szCs w:val="28"/>
        </w:rPr>
        <w:t xml:space="preserve">Exposición </w:t>
      </w:r>
      <w:r w:rsidR="005A6BB5">
        <w:rPr>
          <w:rFonts w:ascii="Calibri" w:hAnsi="Calibri"/>
          <w:b/>
          <w:sz w:val="28"/>
          <w:szCs w:val="28"/>
        </w:rPr>
        <w:t>Sr.</w:t>
      </w:r>
      <w:r w:rsidR="00D07FDC">
        <w:rPr>
          <w:rFonts w:ascii="Calibri" w:hAnsi="Calibri"/>
          <w:b/>
          <w:sz w:val="28"/>
          <w:szCs w:val="28"/>
        </w:rPr>
        <w:t xml:space="preserve"> </w:t>
      </w:r>
      <w:r w:rsidR="005A6BB5">
        <w:rPr>
          <w:rFonts w:ascii="Calibri" w:hAnsi="Calibri"/>
          <w:b/>
          <w:sz w:val="28"/>
          <w:szCs w:val="28"/>
        </w:rPr>
        <w:t>Miguel González para propuesta Recuperación Fondos Sociedad de I</w:t>
      </w:r>
      <w:r w:rsidR="00B16A44">
        <w:rPr>
          <w:rFonts w:ascii="Calibri" w:hAnsi="Calibri"/>
          <w:b/>
          <w:sz w:val="28"/>
          <w:szCs w:val="28"/>
        </w:rPr>
        <w:t>nversión</w:t>
      </w:r>
    </w:p>
    <w:p w:rsidR="00B16A44" w:rsidRDefault="00B16A44" w:rsidP="005A6BB5">
      <w:pPr>
        <w:pStyle w:val="Prrafodelista"/>
        <w:numPr>
          <w:ilvl w:val="0"/>
          <w:numId w:val="3"/>
        </w:numPr>
        <w:jc w:val="both"/>
        <w:rPr>
          <w:rFonts w:ascii="Calibri" w:hAnsi="Calibri"/>
          <w:b/>
          <w:sz w:val="28"/>
          <w:szCs w:val="28"/>
        </w:rPr>
      </w:pPr>
      <w:r>
        <w:rPr>
          <w:rFonts w:ascii="Calibri" w:hAnsi="Calibri"/>
          <w:b/>
          <w:sz w:val="28"/>
          <w:szCs w:val="28"/>
        </w:rPr>
        <w:t xml:space="preserve">Correspondencia </w:t>
      </w:r>
    </w:p>
    <w:p w:rsidR="00B16A44" w:rsidRDefault="00B16A44" w:rsidP="005A6BB5">
      <w:pPr>
        <w:pStyle w:val="Prrafodelista"/>
        <w:numPr>
          <w:ilvl w:val="0"/>
          <w:numId w:val="3"/>
        </w:numPr>
        <w:jc w:val="both"/>
        <w:rPr>
          <w:rFonts w:ascii="Calibri" w:hAnsi="Calibri"/>
          <w:b/>
          <w:sz w:val="28"/>
          <w:szCs w:val="28"/>
        </w:rPr>
      </w:pPr>
      <w:r>
        <w:rPr>
          <w:rFonts w:ascii="Calibri" w:hAnsi="Calibri"/>
          <w:b/>
          <w:sz w:val="28"/>
          <w:szCs w:val="28"/>
        </w:rPr>
        <w:t xml:space="preserve">Otros </w:t>
      </w:r>
    </w:p>
    <w:p w:rsidR="00CF2578" w:rsidRDefault="00B16A44" w:rsidP="005A6BB5">
      <w:pPr>
        <w:pStyle w:val="Prrafodelista"/>
        <w:numPr>
          <w:ilvl w:val="0"/>
          <w:numId w:val="3"/>
        </w:numPr>
        <w:jc w:val="both"/>
        <w:rPr>
          <w:rFonts w:ascii="Calibri" w:hAnsi="Calibri"/>
          <w:b/>
          <w:sz w:val="28"/>
          <w:szCs w:val="28"/>
        </w:rPr>
      </w:pPr>
      <w:r>
        <w:rPr>
          <w:rFonts w:ascii="Calibri" w:hAnsi="Calibri"/>
          <w:b/>
          <w:sz w:val="28"/>
          <w:szCs w:val="28"/>
        </w:rPr>
        <w:t xml:space="preserve">Varios </w:t>
      </w:r>
      <w:r w:rsidR="00CF2578">
        <w:rPr>
          <w:rFonts w:ascii="Calibri" w:hAnsi="Calibri"/>
          <w:b/>
          <w:sz w:val="28"/>
          <w:szCs w:val="28"/>
        </w:rPr>
        <w:t xml:space="preserve">   </w:t>
      </w:r>
    </w:p>
    <w:p w:rsidR="00CF2578" w:rsidRPr="005A6BB5" w:rsidRDefault="005A6BB5" w:rsidP="00CF2578">
      <w:pPr>
        <w:jc w:val="both"/>
        <w:rPr>
          <w:rFonts w:ascii="Calibri" w:hAnsi="Calibri"/>
          <w:b/>
          <w:sz w:val="28"/>
          <w:szCs w:val="28"/>
          <w:u w:val="single"/>
        </w:rPr>
      </w:pPr>
      <w:r>
        <w:rPr>
          <w:rFonts w:ascii="Calibri" w:hAnsi="Calibri"/>
          <w:b/>
          <w:sz w:val="28"/>
          <w:szCs w:val="28"/>
        </w:rPr>
        <w:t>1</w:t>
      </w:r>
      <w:r w:rsidRPr="005A6BB5">
        <w:rPr>
          <w:rFonts w:ascii="Calibri" w:hAnsi="Calibri"/>
          <w:b/>
          <w:sz w:val="28"/>
          <w:szCs w:val="28"/>
          <w:u w:val="single"/>
        </w:rPr>
        <w:t>.- LECTURA Y APROBACION ACTA N 134 de fecha 07-09-2020.</w:t>
      </w:r>
    </w:p>
    <w:p w:rsidR="00350517" w:rsidRPr="00350517" w:rsidRDefault="00350517" w:rsidP="00350517">
      <w:pPr>
        <w:jc w:val="both"/>
        <w:rPr>
          <w:rFonts w:ascii="Calibri" w:hAnsi="Calibri"/>
          <w:b/>
          <w:sz w:val="28"/>
          <w:szCs w:val="28"/>
        </w:rPr>
      </w:pPr>
      <w:r w:rsidRPr="00350517">
        <w:rPr>
          <w:rFonts w:ascii="Calibri" w:hAnsi="Calibri"/>
          <w:b/>
          <w:sz w:val="28"/>
          <w:szCs w:val="28"/>
        </w:rPr>
        <w:t xml:space="preserve">Sr. Alcalde Américo Guajardo Oyarce llama a votación para  APROBACION ACTA N° </w:t>
      </w:r>
      <w:r w:rsidR="005A6BB5">
        <w:rPr>
          <w:rFonts w:ascii="Calibri" w:hAnsi="Calibri"/>
          <w:b/>
          <w:sz w:val="28"/>
          <w:szCs w:val="28"/>
        </w:rPr>
        <w:t>N°134 de fecha 07-09-2020</w:t>
      </w:r>
    </w:p>
    <w:p w:rsidR="00350517" w:rsidRPr="00F6392B" w:rsidRDefault="00350517" w:rsidP="00350517">
      <w:pPr>
        <w:pStyle w:val="Normal1"/>
      </w:pPr>
      <w:r w:rsidRPr="00F6392B">
        <w:t>Cuya votación a viva voz se desarrolló de la siguiente manera:</w:t>
      </w:r>
    </w:p>
    <w:tbl>
      <w:tblPr>
        <w:tblStyle w:val="Tablaconcuadrcula"/>
        <w:tblW w:w="0" w:type="auto"/>
        <w:tblLook w:val="04A0"/>
      </w:tblPr>
      <w:tblGrid>
        <w:gridCol w:w="6204"/>
        <w:gridCol w:w="2774"/>
      </w:tblGrid>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lastRenderedPageBreak/>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pPr>
            <w:r w:rsidRPr="00F6392B">
              <w:t>Aprueba</w:t>
            </w:r>
          </w:p>
        </w:tc>
      </w:tr>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pPr>
            <w:r w:rsidRPr="00F6392B">
              <w:t>Aprueba</w:t>
            </w:r>
          </w:p>
        </w:tc>
      </w:tr>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t>Aprueba</w:t>
            </w:r>
          </w:p>
        </w:tc>
      </w:tr>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t>Aprueba</w:t>
            </w:r>
          </w:p>
        </w:tc>
      </w:tr>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t>Aprueba</w:t>
            </w:r>
          </w:p>
        </w:tc>
      </w:tr>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t>Aprueba</w:t>
            </w:r>
          </w:p>
        </w:tc>
      </w:tr>
    </w:tbl>
    <w:p w:rsidR="00350517" w:rsidRDefault="00350517" w:rsidP="00350517">
      <w:pPr>
        <w:pStyle w:val="Prrafodelista"/>
        <w:jc w:val="both"/>
        <w:rPr>
          <w:b/>
          <w:sz w:val="28"/>
          <w:szCs w:val="28"/>
        </w:rPr>
      </w:pPr>
    </w:p>
    <w:tbl>
      <w:tblPr>
        <w:tblStyle w:val="Tablaconcuadrcula"/>
        <w:tblW w:w="0" w:type="auto"/>
        <w:tblLook w:val="04A0"/>
      </w:tblPr>
      <w:tblGrid>
        <w:gridCol w:w="8972"/>
      </w:tblGrid>
      <w:tr w:rsidR="00350517" w:rsidTr="000957AC">
        <w:trPr>
          <w:trHeight w:val="388"/>
        </w:trPr>
        <w:tc>
          <w:tcPr>
            <w:tcW w:w="8972" w:type="dxa"/>
          </w:tcPr>
          <w:p w:rsidR="00350517" w:rsidRDefault="00350517" w:rsidP="00350517">
            <w:pPr>
              <w:pStyle w:val="Prrafodelista"/>
              <w:ind w:left="-862"/>
              <w:jc w:val="both"/>
              <w:rPr>
                <w:b/>
                <w:sz w:val="28"/>
                <w:szCs w:val="28"/>
              </w:rPr>
            </w:pPr>
            <w:proofErr w:type="spellStart"/>
            <w:r>
              <w:rPr>
                <w:b/>
                <w:sz w:val="28"/>
                <w:szCs w:val="28"/>
              </w:rPr>
              <w:t>AcAcu</w:t>
            </w:r>
            <w:proofErr w:type="spellEnd"/>
            <w:r>
              <w:rPr>
                <w:b/>
                <w:sz w:val="28"/>
                <w:szCs w:val="28"/>
              </w:rPr>
              <w:t xml:space="preserve">  Acuerdo N° 1: SE APRUEBA Acta ordinaria N° </w:t>
            </w:r>
            <w:r w:rsidR="005A6BB5">
              <w:rPr>
                <w:b/>
                <w:sz w:val="28"/>
                <w:szCs w:val="28"/>
              </w:rPr>
              <w:t>N°134 de fecha 07-09-2020</w:t>
            </w:r>
          </w:p>
        </w:tc>
      </w:tr>
    </w:tbl>
    <w:p w:rsidR="005A6BB5" w:rsidRDefault="005A6BB5" w:rsidP="00CF2578">
      <w:pPr>
        <w:jc w:val="both"/>
        <w:rPr>
          <w:rFonts w:ascii="Calibri" w:hAnsi="Calibri"/>
          <w:b/>
          <w:sz w:val="28"/>
          <w:szCs w:val="28"/>
        </w:rPr>
      </w:pPr>
    </w:p>
    <w:p w:rsidR="005A6BB5" w:rsidRPr="00CF2578" w:rsidRDefault="005A6BB5" w:rsidP="00CF2578">
      <w:pPr>
        <w:jc w:val="both"/>
        <w:rPr>
          <w:rFonts w:ascii="Calibri" w:hAnsi="Calibri"/>
          <w:b/>
          <w:sz w:val="28"/>
          <w:szCs w:val="28"/>
        </w:rPr>
      </w:pPr>
      <w:r>
        <w:rPr>
          <w:rFonts w:ascii="Calibri" w:hAnsi="Calibri"/>
          <w:b/>
          <w:sz w:val="28"/>
          <w:szCs w:val="28"/>
          <w:u w:val="single"/>
        </w:rPr>
        <w:t>2.- LECTURA Y APROBACION ACTA N 135 de fecha 14</w:t>
      </w:r>
      <w:r w:rsidRPr="005A6BB5">
        <w:rPr>
          <w:rFonts w:ascii="Calibri" w:hAnsi="Calibri"/>
          <w:b/>
          <w:sz w:val="28"/>
          <w:szCs w:val="28"/>
          <w:u w:val="single"/>
        </w:rPr>
        <w:t>-09-2020.</w:t>
      </w:r>
    </w:p>
    <w:p w:rsidR="00350517" w:rsidRPr="00350517" w:rsidRDefault="00350517" w:rsidP="00350517">
      <w:pPr>
        <w:jc w:val="both"/>
        <w:rPr>
          <w:rFonts w:ascii="Calibri" w:hAnsi="Calibri"/>
          <w:b/>
          <w:sz w:val="28"/>
          <w:szCs w:val="28"/>
        </w:rPr>
      </w:pPr>
      <w:r w:rsidRPr="00350517">
        <w:rPr>
          <w:rFonts w:ascii="Calibri" w:hAnsi="Calibri"/>
          <w:b/>
          <w:sz w:val="28"/>
          <w:szCs w:val="28"/>
        </w:rPr>
        <w:t>Sr. Alcalde Américo Guajardo Oyarce llama a votación para  APROBA</w:t>
      </w:r>
      <w:r w:rsidR="005A6BB5">
        <w:rPr>
          <w:rFonts w:ascii="Calibri" w:hAnsi="Calibri"/>
          <w:b/>
          <w:sz w:val="28"/>
          <w:szCs w:val="28"/>
        </w:rPr>
        <w:t>CION ACTA N°135 de fecha 14-09-2020</w:t>
      </w:r>
    </w:p>
    <w:p w:rsidR="00350517" w:rsidRPr="00F6392B" w:rsidRDefault="00350517" w:rsidP="00350517">
      <w:pPr>
        <w:pStyle w:val="Normal1"/>
      </w:pPr>
      <w:r w:rsidRPr="00F6392B">
        <w:t>Cuya votación a viva voz se desarrolló de la siguiente manera:</w:t>
      </w:r>
    </w:p>
    <w:tbl>
      <w:tblPr>
        <w:tblStyle w:val="Tablaconcuadrcula"/>
        <w:tblW w:w="0" w:type="auto"/>
        <w:tblLook w:val="04A0"/>
      </w:tblPr>
      <w:tblGrid>
        <w:gridCol w:w="6204"/>
        <w:gridCol w:w="2774"/>
      </w:tblGrid>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pPr>
            <w:r w:rsidRPr="00F6392B">
              <w:t>Aprueba</w:t>
            </w:r>
          </w:p>
        </w:tc>
      </w:tr>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pPr>
            <w:r w:rsidRPr="00F6392B">
              <w:t>Aprueba</w:t>
            </w:r>
          </w:p>
        </w:tc>
      </w:tr>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t>Aprueba</w:t>
            </w:r>
          </w:p>
        </w:tc>
      </w:tr>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t>Aprueba</w:t>
            </w:r>
          </w:p>
        </w:tc>
      </w:tr>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t>Aprueba</w:t>
            </w:r>
          </w:p>
        </w:tc>
      </w:tr>
      <w:tr w:rsidR="00350517" w:rsidRPr="00F6392B" w:rsidTr="000957AC">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rPr>
                <w:b/>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0517" w:rsidRPr="00F6392B" w:rsidRDefault="00350517" w:rsidP="000957AC">
            <w:pPr>
              <w:pStyle w:val="Normal1"/>
              <w:rPr>
                <w:b/>
              </w:rPr>
            </w:pPr>
            <w:r w:rsidRPr="00F6392B">
              <w:t>Aprueba</w:t>
            </w:r>
          </w:p>
        </w:tc>
      </w:tr>
    </w:tbl>
    <w:p w:rsidR="00350517" w:rsidRDefault="00350517" w:rsidP="00350517">
      <w:pPr>
        <w:pStyle w:val="Prrafodelista"/>
        <w:jc w:val="both"/>
        <w:rPr>
          <w:b/>
          <w:sz w:val="28"/>
          <w:szCs w:val="28"/>
        </w:rPr>
      </w:pPr>
    </w:p>
    <w:tbl>
      <w:tblPr>
        <w:tblStyle w:val="Tablaconcuadrcula"/>
        <w:tblW w:w="0" w:type="auto"/>
        <w:tblLook w:val="04A0"/>
      </w:tblPr>
      <w:tblGrid>
        <w:gridCol w:w="8972"/>
      </w:tblGrid>
      <w:tr w:rsidR="00350517" w:rsidTr="000957AC">
        <w:trPr>
          <w:trHeight w:val="388"/>
        </w:trPr>
        <w:tc>
          <w:tcPr>
            <w:tcW w:w="8972" w:type="dxa"/>
          </w:tcPr>
          <w:p w:rsidR="00350517" w:rsidRPr="00350517" w:rsidRDefault="005A6BB5" w:rsidP="00350517">
            <w:pPr>
              <w:jc w:val="both"/>
              <w:rPr>
                <w:b/>
                <w:sz w:val="28"/>
                <w:szCs w:val="28"/>
              </w:rPr>
            </w:pPr>
            <w:r>
              <w:rPr>
                <w:b/>
                <w:sz w:val="28"/>
                <w:szCs w:val="28"/>
              </w:rPr>
              <w:t xml:space="preserve"> Acuerdo N° 2</w:t>
            </w:r>
            <w:r w:rsidR="00350517" w:rsidRPr="00350517">
              <w:rPr>
                <w:b/>
                <w:sz w:val="28"/>
                <w:szCs w:val="28"/>
              </w:rPr>
              <w:t>: SE APRUEBA A</w:t>
            </w:r>
            <w:r>
              <w:rPr>
                <w:b/>
                <w:sz w:val="28"/>
                <w:szCs w:val="28"/>
              </w:rPr>
              <w:t>cta ordinaria N° 135 de fecha 14-09-2020</w:t>
            </w:r>
          </w:p>
          <w:p w:rsidR="00350517" w:rsidRDefault="00350517" w:rsidP="00350517">
            <w:pPr>
              <w:pStyle w:val="Prrafodelista"/>
              <w:ind w:left="-862"/>
              <w:jc w:val="both"/>
              <w:rPr>
                <w:b/>
                <w:sz w:val="28"/>
                <w:szCs w:val="28"/>
              </w:rPr>
            </w:pPr>
          </w:p>
        </w:tc>
      </w:tr>
    </w:tbl>
    <w:p w:rsidR="00350517" w:rsidRDefault="00350517" w:rsidP="00350517">
      <w:pPr>
        <w:jc w:val="both"/>
        <w:rPr>
          <w:rFonts w:ascii="Calibri" w:hAnsi="Calibri"/>
          <w:b/>
          <w:sz w:val="28"/>
          <w:szCs w:val="28"/>
        </w:rPr>
      </w:pPr>
    </w:p>
    <w:p w:rsidR="005A6BB5" w:rsidRDefault="005A6BB5" w:rsidP="00350517">
      <w:pPr>
        <w:jc w:val="both"/>
        <w:rPr>
          <w:rFonts w:ascii="Calibri" w:hAnsi="Calibri"/>
          <w:b/>
          <w:sz w:val="28"/>
          <w:szCs w:val="28"/>
        </w:rPr>
      </w:pPr>
      <w:r>
        <w:rPr>
          <w:rFonts w:ascii="Calibri" w:hAnsi="Calibri"/>
          <w:b/>
          <w:sz w:val="28"/>
          <w:szCs w:val="28"/>
        </w:rPr>
        <w:t xml:space="preserve">2.- </w:t>
      </w:r>
      <w:r w:rsidRPr="005A6BB5">
        <w:rPr>
          <w:rFonts w:ascii="Calibri" w:hAnsi="Calibri"/>
          <w:b/>
          <w:sz w:val="28"/>
          <w:szCs w:val="28"/>
          <w:u w:val="single"/>
        </w:rPr>
        <w:t>APROBACION ASIGNACION MUNICIPAL SR.DIRECTOR COMUNAL SALUD</w:t>
      </w:r>
    </w:p>
    <w:p w:rsidR="00EC504D" w:rsidRDefault="00EC504D" w:rsidP="005A6BB5">
      <w:pPr>
        <w:jc w:val="both"/>
        <w:rPr>
          <w:rFonts w:ascii="Calibri" w:hAnsi="Calibri"/>
          <w:sz w:val="28"/>
          <w:szCs w:val="28"/>
        </w:rPr>
      </w:pPr>
      <w:r w:rsidRPr="005A6BB5">
        <w:rPr>
          <w:rFonts w:ascii="Calibri" w:hAnsi="Calibri"/>
          <w:sz w:val="28"/>
          <w:szCs w:val="28"/>
        </w:rPr>
        <w:t xml:space="preserve">Expone Sr. Rodrigo Bernales </w:t>
      </w:r>
      <w:r w:rsidR="005A6BB5" w:rsidRPr="005A6BB5">
        <w:rPr>
          <w:rFonts w:ascii="Calibri" w:hAnsi="Calibri"/>
          <w:sz w:val="28"/>
          <w:szCs w:val="28"/>
        </w:rPr>
        <w:t>Contreras; Encargado de F</w:t>
      </w:r>
      <w:r w:rsidRPr="005A6BB5">
        <w:rPr>
          <w:rFonts w:ascii="Calibri" w:hAnsi="Calibri"/>
          <w:sz w:val="28"/>
          <w:szCs w:val="28"/>
        </w:rPr>
        <w:t>inanza</w:t>
      </w:r>
      <w:r w:rsidR="005A6BB5" w:rsidRPr="005A6BB5">
        <w:rPr>
          <w:rFonts w:ascii="Calibri" w:hAnsi="Calibri"/>
          <w:sz w:val="28"/>
          <w:szCs w:val="28"/>
        </w:rPr>
        <w:t>s D</w:t>
      </w:r>
      <w:r w:rsidRPr="005A6BB5">
        <w:rPr>
          <w:rFonts w:ascii="Calibri" w:hAnsi="Calibri"/>
          <w:sz w:val="28"/>
          <w:szCs w:val="28"/>
        </w:rPr>
        <w:t>irección</w:t>
      </w:r>
      <w:r w:rsidR="005A6BB5" w:rsidRPr="005A6BB5">
        <w:rPr>
          <w:rFonts w:ascii="Calibri" w:hAnsi="Calibri"/>
          <w:sz w:val="28"/>
          <w:szCs w:val="28"/>
        </w:rPr>
        <w:t xml:space="preserve"> Comunal de Salud</w:t>
      </w:r>
      <w:r w:rsidR="00FE64A7">
        <w:rPr>
          <w:rFonts w:ascii="Calibri" w:hAnsi="Calibri"/>
          <w:sz w:val="28"/>
          <w:szCs w:val="28"/>
        </w:rPr>
        <w:t>.</w:t>
      </w:r>
    </w:p>
    <w:p w:rsidR="00FE64A7" w:rsidRPr="00FE64A7" w:rsidRDefault="00FE64A7" w:rsidP="005A6BB5">
      <w:pPr>
        <w:jc w:val="both"/>
        <w:rPr>
          <w:rFonts w:ascii="Calibri" w:hAnsi="Calibri"/>
          <w:b/>
          <w:sz w:val="28"/>
          <w:szCs w:val="28"/>
          <w:u w:val="single"/>
        </w:rPr>
      </w:pPr>
      <w:r w:rsidRPr="00FE64A7">
        <w:rPr>
          <w:rFonts w:ascii="Calibri" w:hAnsi="Calibri"/>
          <w:b/>
          <w:sz w:val="28"/>
          <w:szCs w:val="28"/>
          <w:u w:val="single"/>
        </w:rPr>
        <w:t>Sr. Ariel Verdugo Morales</w:t>
      </w:r>
      <w:r>
        <w:rPr>
          <w:rFonts w:ascii="Calibri" w:hAnsi="Calibri"/>
          <w:b/>
          <w:sz w:val="28"/>
          <w:szCs w:val="28"/>
          <w:u w:val="single"/>
        </w:rPr>
        <w:t>:</w:t>
      </w:r>
      <w:r w:rsidRPr="00FE64A7">
        <w:rPr>
          <w:rFonts w:ascii="Calibri" w:hAnsi="Calibri"/>
          <w:sz w:val="28"/>
          <w:szCs w:val="28"/>
        </w:rPr>
        <w:t xml:space="preserve"> Me gustaría que el presidente de la Comisión</w:t>
      </w:r>
      <w:r w:rsidR="00B84392">
        <w:rPr>
          <w:rFonts w:ascii="Calibri" w:hAnsi="Calibri"/>
          <w:sz w:val="28"/>
          <w:szCs w:val="28"/>
        </w:rPr>
        <w:t xml:space="preserve"> pueda dar una explicación sobre el tema antes de la exposición</w:t>
      </w:r>
      <w:r>
        <w:rPr>
          <w:rFonts w:ascii="Calibri" w:hAnsi="Calibri"/>
          <w:b/>
          <w:sz w:val="28"/>
          <w:szCs w:val="28"/>
          <w:u w:val="single"/>
        </w:rPr>
        <w:t xml:space="preserve"> </w:t>
      </w:r>
    </w:p>
    <w:p w:rsidR="005A6BB5" w:rsidRDefault="00B84392" w:rsidP="005A6BB5">
      <w:pPr>
        <w:jc w:val="both"/>
        <w:rPr>
          <w:rFonts w:ascii="Calibri" w:hAnsi="Calibri"/>
          <w:sz w:val="28"/>
          <w:szCs w:val="28"/>
        </w:rPr>
      </w:pPr>
      <w:r w:rsidRPr="00B84392">
        <w:rPr>
          <w:rFonts w:ascii="Calibri" w:hAnsi="Calibri"/>
          <w:b/>
          <w:sz w:val="28"/>
          <w:szCs w:val="28"/>
          <w:u w:val="single"/>
        </w:rPr>
        <w:lastRenderedPageBreak/>
        <w:t>Sr. Eduardo Poblete Navarro</w:t>
      </w:r>
      <w:r>
        <w:rPr>
          <w:rFonts w:ascii="Calibri" w:hAnsi="Calibri"/>
          <w:sz w:val="28"/>
          <w:szCs w:val="28"/>
        </w:rPr>
        <w:t>: Nos reunimos en comisión donde la conversación fue la misma que se dio en Concejo, no se habló de montos , se analizó la responsabilidad y hablamos varios temas del área salud, y tanto el Director como el Jefe de Finanzas se comprometieron a traer el documento oficial desde el Alcalde hacia el Concejo el certificado de disponibilidad y quedo pendiente el certificado de disponibilidad de la Directora de Administración y Finanzas, que fue la sugerencia que nació en el Concejo.</w:t>
      </w:r>
    </w:p>
    <w:p w:rsidR="005A6BB5" w:rsidRDefault="00B84392" w:rsidP="005A6BB5">
      <w:pPr>
        <w:jc w:val="both"/>
        <w:rPr>
          <w:rFonts w:ascii="Calibri" w:hAnsi="Calibri"/>
          <w:sz w:val="28"/>
          <w:szCs w:val="28"/>
        </w:rPr>
      </w:pPr>
      <w:r>
        <w:rPr>
          <w:rFonts w:ascii="Calibri" w:hAnsi="Calibri"/>
          <w:b/>
          <w:sz w:val="28"/>
          <w:szCs w:val="28"/>
          <w:u w:val="single"/>
        </w:rPr>
        <w:t xml:space="preserve">Sr. Rodrigo Bernales Contreras; Jefe Finanzas Depto. Salud: </w:t>
      </w:r>
      <w:r w:rsidRPr="00B84392">
        <w:rPr>
          <w:rFonts w:ascii="Calibri" w:hAnsi="Calibri"/>
          <w:sz w:val="28"/>
          <w:szCs w:val="28"/>
        </w:rPr>
        <w:t xml:space="preserve">Expone sobre Asignación Municipal Director Comunal Salud. </w:t>
      </w:r>
    </w:p>
    <w:p w:rsidR="009D57F6" w:rsidRDefault="009D57F6" w:rsidP="005A6BB5">
      <w:pPr>
        <w:jc w:val="both"/>
        <w:rPr>
          <w:rFonts w:ascii="Calibri" w:hAnsi="Calibri"/>
          <w:sz w:val="28"/>
          <w:szCs w:val="28"/>
        </w:rPr>
      </w:pPr>
      <w:r w:rsidRPr="009D57F6">
        <w:rPr>
          <w:rFonts w:ascii="Calibri" w:hAnsi="Calibri"/>
          <w:b/>
          <w:sz w:val="28"/>
          <w:szCs w:val="28"/>
          <w:u w:val="single"/>
        </w:rPr>
        <w:t>Srta. Rosa Navarro Amigo</w:t>
      </w:r>
      <w:r>
        <w:rPr>
          <w:rFonts w:ascii="Calibri" w:hAnsi="Calibri"/>
          <w:sz w:val="28"/>
          <w:szCs w:val="28"/>
        </w:rPr>
        <w:t>: Lo que pasa es que este documento cambia la situación para mí, porque acá nos manda un oficio el Sr. Alcalde quien asegura que hay mayores ingresos hacia el área de Salud  por lo cual yo comprendo la situación de la Srta. Scarlet pero ya es un problema que tiene que resolver ustedes como Dirección, si le da o no les da para suplementar el aumento de la Asignación del Director, a mí me queda muy claro respecto de lo que se está planteando acá.</w:t>
      </w:r>
    </w:p>
    <w:p w:rsidR="009D57F6" w:rsidRDefault="009D57F6" w:rsidP="005A6BB5">
      <w:pPr>
        <w:jc w:val="both"/>
        <w:rPr>
          <w:rFonts w:ascii="Calibri" w:hAnsi="Calibri"/>
          <w:sz w:val="28"/>
          <w:szCs w:val="28"/>
        </w:rPr>
      </w:pPr>
      <w:r w:rsidRPr="009D57F6">
        <w:rPr>
          <w:rFonts w:ascii="Calibri" w:hAnsi="Calibri"/>
          <w:b/>
          <w:sz w:val="28"/>
          <w:szCs w:val="28"/>
          <w:u w:val="single"/>
        </w:rPr>
        <w:t>Sr. Brian Robinson Pavez; Administrador Municipal</w:t>
      </w:r>
      <w:r>
        <w:rPr>
          <w:rFonts w:ascii="Calibri" w:hAnsi="Calibri"/>
          <w:sz w:val="28"/>
          <w:szCs w:val="28"/>
        </w:rPr>
        <w:t>: Afirmar que Scarlet me comento que se complicaría un poco hacerse responsable de… algo que debería hacer un tercero, y también me decía que ella no decide cuanto se le traspasa a quien</w:t>
      </w:r>
      <w:r w:rsidR="00EF407B">
        <w:rPr>
          <w:rFonts w:ascii="Calibri" w:hAnsi="Calibri"/>
          <w:sz w:val="28"/>
          <w:szCs w:val="28"/>
        </w:rPr>
        <w:t xml:space="preserve">, las platas que han llegado son para Educación o para Salud , me comprometí a dejarle explícitamente que el monto que estamos solicitando de traspaso para Salud iría el monto de traspaso para el Director y el compromiso con Salud es  </w:t>
      </w:r>
      <w:r w:rsidR="007C2FAD">
        <w:rPr>
          <w:rFonts w:ascii="Calibri" w:hAnsi="Calibri"/>
          <w:sz w:val="28"/>
          <w:szCs w:val="28"/>
        </w:rPr>
        <w:t>darle prioridad en todo orden de cosas.</w:t>
      </w:r>
    </w:p>
    <w:p w:rsidR="00BC2EF1" w:rsidRDefault="005A6BB5" w:rsidP="005A6BB5">
      <w:pPr>
        <w:jc w:val="both"/>
        <w:rPr>
          <w:rFonts w:ascii="Calibri" w:hAnsi="Calibri"/>
          <w:sz w:val="28"/>
          <w:szCs w:val="28"/>
        </w:rPr>
      </w:pPr>
      <w:r w:rsidRPr="005A6BB5">
        <w:rPr>
          <w:rFonts w:ascii="Calibri" w:hAnsi="Calibri"/>
          <w:b/>
          <w:sz w:val="28"/>
          <w:szCs w:val="28"/>
          <w:u w:val="single"/>
        </w:rPr>
        <w:t>INTERVENCIONES</w:t>
      </w:r>
      <w:r>
        <w:rPr>
          <w:rFonts w:ascii="Calibri" w:hAnsi="Calibri"/>
          <w:b/>
          <w:sz w:val="28"/>
          <w:szCs w:val="28"/>
        </w:rPr>
        <w:t>:</w:t>
      </w:r>
    </w:p>
    <w:p w:rsidR="00F20E11" w:rsidRDefault="00F20E11" w:rsidP="00F20E11">
      <w:pPr>
        <w:pStyle w:val="Normal1"/>
      </w:pPr>
      <w:r w:rsidRPr="009451CF">
        <w:rPr>
          <w:rFonts w:cstheme="minorHAnsi"/>
          <w:b/>
          <w:u w:val="thick"/>
        </w:rPr>
        <w:t>Sr. Eduardo Poblete Navarro</w:t>
      </w:r>
      <w:r w:rsidRPr="009451CF">
        <w:rPr>
          <w:rFonts w:cstheme="minorHAnsi"/>
          <w:u w:val="thick"/>
        </w:rPr>
        <w:t>:</w:t>
      </w:r>
      <w:r w:rsidR="00B84392">
        <w:t xml:space="preserve"> La  propuesta</w:t>
      </w:r>
      <w:r>
        <w:t xml:space="preserve"> de $1.000.000 </w:t>
      </w:r>
      <w:r w:rsidR="00B84392">
        <w:t>es mucho el monto, considero que si se debería cancelar</w:t>
      </w:r>
      <w:r>
        <w:t xml:space="preserve"> una asignación pero</w:t>
      </w:r>
      <w:r w:rsidR="00B84392">
        <w:t xml:space="preserve"> insisto que </w:t>
      </w:r>
      <w:r>
        <w:t xml:space="preserve"> el monto es muy elevado.</w:t>
      </w:r>
    </w:p>
    <w:p w:rsidR="00F20E11" w:rsidRDefault="00F20E11" w:rsidP="00F20E11">
      <w:pPr>
        <w:pStyle w:val="Normal1"/>
      </w:pPr>
    </w:p>
    <w:p w:rsidR="00F20E11" w:rsidRDefault="00F20E11" w:rsidP="00F20E11">
      <w:pPr>
        <w:pStyle w:val="Normal1"/>
      </w:pPr>
      <w:r w:rsidRPr="009451CF">
        <w:rPr>
          <w:rFonts w:cstheme="minorHAnsi"/>
          <w:b/>
          <w:u w:val="thick"/>
        </w:rPr>
        <w:lastRenderedPageBreak/>
        <w:t xml:space="preserve">Sr. Ariel Verdugo </w:t>
      </w:r>
      <w:r w:rsidR="005F3864" w:rsidRPr="009451CF">
        <w:rPr>
          <w:rFonts w:cstheme="minorHAnsi"/>
          <w:b/>
          <w:u w:val="thick"/>
        </w:rPr>
        <w:t>Morales</w:t>
      </w:r>
      <w:r w:rsidR="005F3864" w:rsidRPr="009451CF">
        <w:rPr>
          <w:rFonts w:cstheme="minorHAnsi"/>
          <w:u w:val="thick"/>
        </w:rPr>
        <w:t>:</w:t>
      </w:r>
      <w:r w:rsidR="005F3864">
        <w:t xml:space="preserve"> Concuerdo</w:t>
      </w:r>
      <w:r w:rsidR="005A6BB5">
        <w:t xml:space="preserve"> con lo de la Directora de F</w:t>
      </w:r>
      <w:r>
        <w:t>inanza</w:t>
      </w:r>
      <w:r w:rsidR="005A6BB5">
        <w:t>s</w:t>
      </w:r>
      <w:r w:rsidR="00D211DE">
        <w:t>, que ella no podía avalar</w:t>
      </w:r>
      <w:r>
        <w:t xml:space="preserve"> una asignación, ella avala </w:t>
      </w:r>
      <w:r w:rsidR="00D211DE">
        <w:t xml:space="preserve">solamente </w:t>
      </w:r>
      <w:r>
        <w:t>los traspaso</w:t>
      </w:r>
      <w:r w:rsidR="00D211DE">
        <w:t>s</w:t>
      </w:r>
      <w:r>
        <w:t xml:space="preserve"> me</w:t>
      </w:r>
      <w:r w:rsidR="00D211DE">
        <w:t xml:space="preserve"> queda muy clara la información, sobre el monto me parece bien.</w:t>
      </w:r>
    </w:p>
    <w:p w:rsidR="00F20E11" w:rsidRDefault="00F20E11" w:rsidP="00F20E11">
      <w:pPr>
        <w:pStyle w:val="Normal1"/>
      </w:pPr>
    </w:p>
    <w:p w:rsidR="00F20E11" w:rsidRPr="00F20E11" w:rsidRDefault="005F3864" w:rsidP="00F20E11">
      <w:pPr>
        <w:pStyle w:val="Normal1"/>
        <w:rPr>
          <w:rFonts w:cstheme="minorHAnsi"/>
          <w:u w:val="thick"/>
        </w:rPr>
      </w:pPr>
      <w:r w:rsidRPr="009451CF">
        <w:rPr>
          <w:rFonts w:cstheme="minorHAnsi"/>
          <w:b/>
          <w:u w:val="thick"/>
        </w:rPr>
        <w:t>Sr. Néstor Vergara Rojas</w:t>
      </w:r>
      <w:r w:rsidRPr="009451CF">
        <w:rPr>
          <w:rFonts w:cstheme="minorHAnsi"/>
          <w:u w:val="thick"/>
        </w:rPr>
        <w:t>:</w:t>
      </w:r>
      <w:r>
        <w:t xml:space="preserve"> Creo</w:t>
      </w:r>
      <w:r w:rsidR="00F20E11">
        <w:t xml:space="preserve"> que falto algo </w:t>
      </w:r>
      <w:r>
        <w:t>súper</w:t>
      </w:r>
      <w:r w:rsidR="00F20E11">
        <w:t xml:space="preserve"> importante </w:t>
      </w:r>
      <w:r w:rsidR="00D211DE">
        <w:t xml:space="preserve">que aclarar </w:t>
      </w:r>
      <w:r w:rsidR="00F20E11">
        <w:t xml:space="preserve">para nuestra seguridad como fiscalizadores, esta asignación que se </w:t>
      </w:r>
      <w:r>
        <w:t>está solicitando por</w:t>
      </w:r>
      <w:r w:rsidR="00D211DE">
        <w:t xml:space="preserve"> parte suya para don Hugo Parra como Director Comunal de Salud </w:t>
      </w:r>
      <w:r>
        <w:t xml:space="preserve"> tiene una vig</w:t>
      </w:r>
      <w:r w:rsidR="00D211DE">
        <w:t xml:space="preserve">encia de año calendario, esto es con el presupuesto actual, no se está proyectando una decisión para el año 2021, </w:t>
      </w:r>
      <w:r w:rsidR="00F029E6">
        <w:t xml:space="preserve">el monto es demasiado pero entiendo que el apremio de hoy lo justifica de alguna manera  pero como son pocos meses no nos afectaría en demasía, </w:t>
      </w:r>
      <w:r w:rsidR="00D211DE">
        <w:t>c</w:t>
      </w:r>
      <w:r>
        <w:t>oncuerdo con las opiniones de algunos coleg</w:t>
      </w:r>
      <w:r w:rsidR="00F029E6">
        <w:t>as, el monto me parece muy alto.</w:t>
      </w:r>
    </w:p>
    <w:p w:rsidR="005F3864" w:rsidRDefault="005F3864" w:rsidP="00350517">
      <w:pPr>
        <w:jc w:val="both"/>
        <w:rPr>
          <w:rFonts w:ascii="Calibri" w:hAnsi="Calibri"/>
          <w:sz w:val="28"/>
          <w:szCs w:val="28"/>
        </w:rPr>
      </w:pPr>
    </w:p>
    <w:p w:rsidR="00BC2EF1" w:rsidRPr="00350517" w:rsidRDefault="00BC2EF1" w:rsidP="00BC2EF1">
      <w:pPr>
        <w:jc w:val="both"/>
        <w:rPr>
          <w:rFonts w:ascii="Calibri" w:hAnsi="Calibri"/>
          <w:b/>
          <w:sz w:val="28"/>
          <w:szCs w:val="28"/>
        </w:rPr>
      </w:pPr>
      <w:r>
        <w:rPr>
          <w:rFonts w:ascii="Calibri" w:hAnsi="Calibri"/>
          <w:b/>
          <w:sz w:val="28"/>
          <w:szCs w:val="28"/>
        </w:rPr>
        <w:t xml:space="preserve"> </w:t>
      </w:r>
      <w:r w:rsidRPr="00350517">
        <w:rPr>
          <w:rFonts w:ascii="Calibri" w:hAnsi="Calibri"/>
          <w:b/>
          <w:sz w:val="28"/>
          <w:szCs w:val="28"/>
        </w:rPr>
        <w:t xml:space="preserve">Sr. Alcalde Américo Guajardo Oyarce llama a votación para  </w:t>
      </w:r>
      <w:r>
        <w:rPr>
          <w:rFonts w:ascii="Calibri" w:hAnsi="Calibri"/>
          <w:b/>
          <w:sz w:val="28"/>
          <w:szCs w:val="28"/>
        </w:rPr>
        <w:t xml:space="preserve">aprobar </w:t>
      </w:r>
      <w:r w:rsidR="00F029E6">
        <w:rPr>
          <w:rFonts w:ascii="Calibri" w:hAnsi="Calibri"/>
          <w:b/>
          <w:sz w:val="28"/>
          <w:szCs w:val="28"/>
        </w:rPr>
        <w:t>ASIGNACION MUNICIPAL DIRECTOR COMUNAL DE SALUD:</w:t>
      </w:r>
    </w:p>
    <w:p w:rsidR="00BC2EF1" w:rsidRPr="00F6392B" w:rsidRDefault="00BC2EF1" w:rsidP="00BC2EF1">
      <w:pPr>
        <w:pStyle w:val="Normal1"/>
      </w:pPr>
      <w:r w:rsidRPr="00F6392B">
        <w:t>Cuya votación a viva voz se desarrolló de la siguiente manera:</w:t>
      </w:r>
    </w:p>
    <w:tbl>
      <w:tblPr>
        <w:tblStyle w:val="Tablaconcuadrcula"/>
        <w:tblW w:w="0" w:type="auto"/>
        <w:tblLook w:val="04A0"/>
      </w:tblPr>
      <w:tblGrid>
        <w:gridCol w:w="5211"/>
        <w:gridCol w:w="3767"/>
      </w:tblGrid>
      <w:tr w:rsidR="00BC2EF1" w:rsidRPr="00F6392B" w:rsidTr="00F029E6">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BC2EF1" w:rsidP="000957AC">
            <w:pPr>
              <w:pStyle w:val="Normal1"/>
              <w:rPr>
                <w:b/>
              </w:rPr>
            </w:pPr>
            <w:r w:rsidRPr="00F6392B">
              <w:rPr>
                <w:b/>
              </w:rPr>
              <w:t>Concejal, Sr. Eduardo Poblete Navarro.</w:t>
            </w:r>
          </w:p>
        </w:tc>
        <w:tc>
          <w:tcPr>
            <w:tcW w:w="3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F029E6" w:rsidP="000957AC">
            <w:pPr>
              <w:pStyle w:val="Normal1"/>
            </w:pPr>
            <w:r>
              <w:t>Apruebo con la observación que al término del año evaluemos la deuda flotante para poder comprometer la asignación 2021.</w:t>
            </w:r>
          </w:p>
        </w:tc>
      </w:tr>
      <w:tr w:rsidR="00BC2EF1" w:rsidRPr="00F6392B" w:rsidTr="00F029E6">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BC2EF1" w:rsidP="000957AC">
            <w:pPr>
              <w:pStyle w:val="Normal1"/>
              <w:rPr>
                <w:b/>
              </w:rPr>
            </w:pPr>
            <w:r w:rsidRPr="00F6392B">
              <w:rPr>
                <w:b/>
              </w:rPr>
              <w:t>Concejal, Sr. Néstor Vergara Rojas.</w:t>
            </w:r>
          </w:p>
        </w:tc>
        <w:tc>
          <w:tcPr>
            <w:tcW w:w="3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BC2EF1" w:rsidP="000957AC">
            <w:pPr>
              <w:pStyle w:val="Normal1"/>
            </w:pPr>
            <w:r w:rsidRPr="00F6392B">
              <w:t>Aprueba</w:t>
            </w:r>
            <w:r w:rsidR="00F029E6">
              <w:t xml:space="preserve"> con la solicitud  formal que se nos haga llegar el tema de la deuda que es una de las principales obligaciones nuestras</w:t>
            </w:r>
          </w:p>
        </w:tc>
      </w:tr>
      <w:tr w:rsidR="00BC2EF1" w:rsidRPr="00F6392B" w:rsidTr="00F029E6">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BC2EF1" w:rsidP="000957AC">
            <w:pPr>
              <w:pStyle w:val="Normal1"/>
              <w:rPr>
                <w:b/>
              </w:rPr>
            </w:pPr>
            <w:r w:rsidRPr="00F6392B">
              <w:rPr>
                <w:b/>
              </w:rPr>
              <w:t>Concejal, Sr. Guillermo Vergara González.</w:t>
            </w:r>
          </w:p>
        </w:tc>
        <w:tc>
          <w:tcPr>
            <w:tcW w:w="3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BC2EF1" w:rsidP="000957AC">
            <w:pPr>
              <w:pStyle w:val="Normal1"/>
              <w:rPr>
                <w:b/>
              </w:rPr>
            </w:pPr>
            <w:r w:rsidRPr="00F6392B">
              <w:t>Aprueba</w:t>
            </w:r>
          </w:p>
        </w:tc>
      </w:tr>
      <w:tr w:rsidR="00BC2EF1" w:rsidRPr="00F6392B" w:rsidTr="00F029E6">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BC2EF1" w:rsidP="000957AC">
            <w:pPr>
              <w:pStyle w:val="Normal1"/>
              <w:rPr>
                <w:b/>
              </w:rPr>
            </w:pPr>
            <w:r w:rsidRPr="00F6392B">
              <w:rPr>
                <w:b/>
              </w:rPr>
              <w:t>Concejal, Sr. Jorge Mora Jiménez.</w:t>
            </w:r>
          </w:p>
        </w:tc>
        <w:tc>
          <w:tcPr>
            <w:tcW w:w="3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BC2EF1" w:rsidP="000957AC">
            <w:pPr>
              <w:pStyle w:val="Normal1"/>
              <w:rPr>
                <w:b/>
              </w:rPr>
            </w:pPr>
            <w:r w:rsidRPr="00F6392B">
              <w:t>Aprueba</w:t>
            </w:r>
          </w:p>
        </w:tc>
      </w:tr>
      <w:tr w:rsidR="00BC2EF1" w:rsidRPr="00F6392B" w:rsidTr="00F029E6">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BC2EF1" w:rsidP="000957AC">
            <w:pPr>
              <w:pStyle w:val="Normal1"/>
              <w:rPr>
                <w:b/>
              </w:rPr>
            </w:pPr>
            <w:r w:rsidRPr="00F6392B">
              <w:rPr>
                <w:b/>
              </w:rPr>
              <w:t>Concejal, Srta. Rosa Navarro Amigo.</w:t>
            </w:r>
          </w:p>
        </w:tc>
        <w:tc>
          <w:tcPr>
            <w:tcW w:w="3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F029E6" w:rsidP="000957AC">
            <w:pPr>
              <w:pStyle w:val="Normal1"/>
              <w:rPr>
                <w:b/>
              </w:rPr>
            </w:pPr>
            <w:r>
              <w:t>Aprueba</w:t>
            </w:r>
          </w:p>
        </w:tc>
      </w:tr>
      <w:tr w:rsidR="00BC2EF1" w:rsidRPr="00F6392B" w:rsidTr="00F029E6">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BC2EF1" w:rsidP="000957AC">
            <w:pPr>
              <w:pStyle w:val="Normal1"/>
              <w:rPr>
                <w:b/>
              </w:rPr>
            </w:pPr>
            <w:r w:rsidRPr="00F6392B">
              <w:rPr>
                <w:b/>
              </w:rPr>
              <w:t>Concejal, Sr. Ariel Verdugo Morales.</w:t>
            </w:r>
          </w:p>
        </w:tc>
        <w:tc>
          <w:tcPr>
            <w:tcW w:w="3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2EF1" w:rsidRPr="00F6392B" w:rsidRDefault="00BC2EF1" w:rsidP="000957AC">
            <w:pPr>
              <w:pStyle w:val="Normal1"/>
              <w:rPr>
                <w:b/>
              </w:rPr>
            </w:pPr>
            <w:r w:rsidRPr="00F6392B">
              <w:t>Aprueba</w:t>
            </w:r>
          </w:p>
        </w:tc>
      </w:tr>
    </w:tbl>
    <w:p w:rsidR="00BC2EF1" w:rsidRDefault="00BC2EF1" w:rsidP="00BC2EF1">
      <w:pPr>
        <w:pStyle w:val="Prrafodelista"/>
        <w:jc w:val="both"/>
        <w:rPr>
          <w:b/>
          <w:sz w:val="28"/>
          <w:szCs w:val="28"/>
        </w:rPr>
      </w:pPr>
    </w:p>
    <w:tbl>
      <w:tblPr>
        <w:tblStyle w:val="Tablaconcuadrcula"/>
        <w:tblW w:w="0" w:type="auto"/>
        <w:tblLook w:val="04A0"/>
      </w:tblPr>
      <w:tblGrid>
        <w:gridCol w:w="8972"/>
      </w:tblGrid>
      <w:tr w:rsidR="00BC2EF1" w:rsidTr="000957AC">
        <w:trPr>
          <w:trHeight w:val="388"/>
        </w:trPr>
        <w:tc>
          <w:tcPr>
            <w:tcW w:w="8972" w:type="dxa"/>
          </w:tcPr>
          <w:p w:rsidR="00BC2EF1" w:rsidRPr="00BC2EF1" w:rsidRDefault="00F029E6" w:rsidP="000957AC">
            <w:pPr>
              <w:jc w:val="both"/>
              <w:rPr>
                <w:sz w:val="28"/>
                <w:szCs w:val="28"/>
              </w:rPr>
            </w:pPr>
            <w:r>
              <w:rPr>
                <w:b/>
                <w:sz w:val="28"/>
                <w:szCs w:val="28"/>
              </w:rPr>
              <w:lastRenderedPageBreak/>
              <w:t xml:space="preserve"> Acuerdo N° 3</w:t>
            </w:r>
            <w:r w:rsidR="00BC2EF1" w:rsidRPr="00350517">
              <w:rPr>
                <w:b/>
                <w:sz w:val="28"/>
                <w:szCs w:val="28"/>
              </w:rPr>
              <w:t>: SE APRUEBA</w:t>
            </w:r>
            <w:r w:rsidR="00BC2EF1">
              <w:rPr>
                <w:b/>
                <w:sz w:val="28"/>
                <w:szCs w:val="28"/>
              </w:rPr>
              <w:t xml:space="preserve"> </w:t>
            </w:r>
            <w:r w:rsidR="005F2915">
              <w:rPr>
                <w:b/>
                <w:sz w:val="28"/>
                <w:szCs w:val="28"/>
              </w:rPr>
              <w:t>ASIGNACION MUNICIPAL DIRECTOR COMUNAL DE SALUD</w:t>
            </w:r>
          </w:p>
          <w:p w:rsidR="00BC2EF1" w:rsidRDefault="00BC2EF1" w:rsidP="000957AC">
            <w:pPr>
              <w:pStyle w:val="Prrafodelista"/>
              <w:ind w:left="-862"/>
              <w:jc w:val="both"/>
              <w:rPr>
                <w:b/>
                <w:sz w:val="28"/>
                <w:szCs w:val="28"/>
              </w:rPr>
            </w:pPr>
          </w:p>
        </w:tc>
      </w:tr>
    </w:tbl>
    <w:p w:rsidR="00B43D03" w:rsidRDefault="00B43D03" w:rsidP="00034A32">
      <w:pPr>
        <w:jc w:val="both"/>
        <w:rPr>
          <w:rFonts w:ascii="Calibri" w:hAnsi="Calibri"/>
          <w:b/>
          <w:sz w:val="28"/>
          <w:szCs w:val="28"/>
        </w:rPr>
      </w:pPr>
    </w:p>
    <w:p w:rsidR="005F2915" w:rsidRDefault="005F2915" w:rsidP="00B43D03">
      <w:pPr>
        <w:jc w:val="both"/>
        <w:rPr>
          <w:rFonts w:ascii="Calibri" w:hAnsi="Calibri"/>
          <w:b/>
          <w:sz w:val="28"/>
          <w:szCs w:val="28"/>
        </w:rPr>
      </w:pPr>
      <w:r>
        <w:rPr>
          <w:rFonts w:ascii="Calibri" w:hAnsi="Calibri"/>
          <w:b/>
          <w:sz w:val="28"/>
          <w:szCs w:val="28"/>
        </w:rPr>
        <w:t>3.- EXPOSICION CONVENIO PERMISOS DE CIRCULACION VEHICULOS NUEVOS. Expone Sr. Javier Corvalan Cancino, ONE CONSULTORES</w:t>
      </w:r>
      <w:r w:rsidR="004422C3">
        <w:rPr>
          <w:rFonts w:ascii="Calibri" w:hAnsi="Calibri"/>
          <w:b/>
          <w:sz w:val="28"/>
          <w:szCs w:val="28"/>
        </w:rPr>
        <w:t>:</w:t>
      </w:r>
    </w:p>
    <w:p w:rsidR="00B43D03" w:rsidRDefault="008C012F" w:rsidP="00B43D03">
      <w:pPr>
        <w:jc w:val="both"/>
        <w:rPr>
          <w:rFonts w:ascii="Calibri" w:hAnsi="Calibri"/>
          <w:b/>
          <w:sz w:val="28"/>
          <w:szCs w:val="28"/>
        </w:rPr>
      </w:pPr>
      <w:r w:rsidRPr="008C012F">
        <w:rPr>
          <w:rFonts w:ascii="Calibri" w:hAnsi="Calibri"/>
          <w:sz w:val="28"/>
          <w:szCs w:val="28"/>
        </w:rPr>
        <w:t>Si bien los números han sido bastante beneficiosos para todos</w:t>
      </w:r>
      <w:r>
        <w:rPr>
          <w:rFonts w:ascii="Calibri" w:hAnsi="Calibri"/>
          <w:sz w:val="28"/>
          <w:szCs w:val="28"/>
        </w:rPr>
        <w:t>,</w:t>
      </w:r>
      <w:r w:rsidR="004422C3">
        <w:rPr>
          <w:rFonts w:ascii="Calibri" w:hAnsi="Calibri"/>
          <w:b/>
          <w:sz w:val="28"/>
          <w:szCs w:val="28"/>
        </w:rPr>
        <w:t xml:space="preserve"> </w:t>
      </w:r>
      <w:r>
        <w:rPr>
          <w:rFonts w:ascii="Calibri" w:hAnsi="Calibri"/>
          <w:sz w:val="28"/>
          <w:szCs w:val="28"/>
        </w:rPr>
        <w:t>l</w:t>
      </w:r>
      <w:r w:rsidR="00B43D03" w:rsidRPr="004422C3">
        <w:rPr>
          <w:rFonts w:ascii="Calibri" w:hAnsi="Calibri"/>
          <w:sz w:val="28"/>
          <w:szCs w:val="28"/>
        </w:rPr>
        <w:t xml:space="preserve">a postura de nosotros </w:t>
      </w:r>
      <w:r>
        <w:rPr>
          <w:rFonts w:ascii="Calibri" w:hAnsi="Calibri"/>
          <w:sz w:val="28"/>
          <w:szCs w:val="28"/>
        </w:rPr>
        <w:t xml:space="preserve">como empresa </w:t>
      </w:r>
      <w:r w:rsidR="00B43D03" w:rsidRPr="004422C3">
        <w:rPr>
          <w:rFonts w:ascii="Calibri" w:hAnsi="Calibri"/>
          <w:sz w:val="28"/>
          <w:szCs w:val="28"/>
        </w:rPr>
        <w:t>es que</w:t>
      </w:r>
      <w:r>
        <w:rPr>
          <w:rFonts w:ascii="Calibri" w:hAnsi="Calibri"/>
          <w:sz w:val="28"/>
          <w:szCs w:val="28"/>
        </w:rPr>
        <w:t xml:space="preserve"> ojala</w:t>
      </w:r>
      <w:r w:rsidR="00B43D03" w:rsidRPr="004422C3">
        <w:rPr>
          <w:rFonts w:ascii="Calibri" w:hAnsi="Calibri"/>
          <w:sz w:val="28"/>
          <w:szCs w:val="28"/>
        </w:rPr>
        <w:t xml:space="preserve"> ustedes puedan seguir</w:t>
      </w:r>
      <w:r>
        <w:rPr>
          <w:rFonts w:ascii="Calibri" w:hAnsi="Calibri"/>
          <w:sz w:val="28"/>
          <w:szCs w:val="28"/>
        </w:rPr>
        <w:t>, hay</w:t>
      </w:r>
      <w:r w:rsidR="00B43D03" w:rsidRPr="004422C3">
        <w:rPr>
          <w:rFonts w:ascii="Calibri" w:hAnsi="Calibri"/>
          <w:sz w:val="28"/>
          <w:szCs w:val="28"/>
        </w:rPr>
        <w:t xml:space="preserve"> que conversar la renovación del contrato que vence en diciembre,</w:t>
      </w:r>
      <w:r>
        <w:rPr>
          <w:rFonts w:ascii="Calibri" w:hAnsi="Calibri"/>
          <w:sz w:val="28"/>
          <w:szCs w:val="28"/>
        </w:rPr>
        <w:t xml:space="preserve"> y escucharlos a ustedes </w:t>
      </w:r>
      <w:r w:rsidR="00B43D03" w:rsidRPr="004422C3">
        <w:rPr>
          <w:rFonts w:ascii="Calibri" w:hAnsi="Calibri"/>
          <w:sz w:val="28"/>
          <w:szCs w:val="28"/>
        </w:rPr>
        <w:t xml:space="preserve"> que opinan respeto que les parece lo que tenemos hoy en día.</w:t>
      </w:r>
    </w:p>
    <w:p w:rsidR="00B43D03" w:rsidRDefault="00B43D03" w:rsidP="00B43D03">
      <w:pPr>
        <w:pStyle w:val="Normal1"/>
      </w:pPr>
      <w:r w:rsidRPr="0093641A">
        <w:rPr>
          <w:b/>
          <w:u w:val="thick"/>
        </w:rPr>
        <w:t>Sr. Alcalde Américo Guajardo  Oyarce</w:t>
      </w:r>
      <w:r w:rsidR="00D44BE4" w:rsidRPr="0093641A">
        <w:rPr>
          <w:b/>
          <w:u w:val="thick"/>
        </w:rPr>
        <w:t>:</w:t>
      </w:r>
      <w:r w:rsidR="00D44BE4">
        <w:t xml:space="preserve"> Yo</w:t>
      </w:r>
      <w:r w:rsidR="005F2915">
        <w:t xml:space="preserve"> creo que cada uno de los C</w:t>
      </w:r>
      <w:r w:rsidRPr="00B43D03">
        <w:t>oncejales tiene que mencionar algo con respeto a esto, que indudablemente para nosotros  ha sido muy beneficioso</w:t>
      </w:r>
      <w:r w:rsidR="00FA416B">
        <w:t xml:space="preserve">, un ingreso que nos ha servido bastante para poder estar activos como Municipalidad </w:t>
      </w:r>
      <w:r w:rsidR="00D44BE4">
        <w:t>si no hubiese sido por esto la realidad económica de nuestras arcas municipales habrían sid</w:t>
      </w:r>
      <w:r w:rsidR="003D13E6">
        <w:t>o absolutamente distinta, nos ha permitido tener autonomía en algunas cosas como Administración Municipal y no depender de algunos servicios externos , del Estado para resolver muchas cosas.</w:t>
      </w:r>
    </w:p>
    <w:p w:rsidR="00B43D03" w:rsidRDefault="00B43D03" w:rsidP="00B43D03">
      <w:pPr>
        <w:pStyle w:val="Normal1"/>
      </w:pPr>
    </w:p>
    <w:p w:rsidR="00B43D03" w:rsidRDefault="00B43D03" w:rsidP="00B43D03">
      <w:pPr>
        <w:pStyle w:val="Normal1"/>
        <w:rPr>
          <w:rFonts w:cstheme="minorHAnsi"/>
        </w:rPr>
      </w:pPr>
      <w:r w:rsidRPr="009451CF">
        <w:rPr>
          <w:rFonts w:cstheme="minorHAnsi"/>
          <w:b/>
          <w:u w:val="thick"/>
        </w:rPr>
        <w:t xml:space="preserve"> Sr. Eduardo Poblete Navarro</w:t>
      </w:r>
      <w:r>
        <w:rPr>
          <w:rFonts w:cstheme="minorHAnsi"/>
          <w:u w:val="thick"/>
        </w:rPr>
        <w:t>:</w:t>
      </w:r>
      <w:r>
        <w:rPr>
          <w:rFonts w:cstheme="minorHAnsi"/>
        </w:rPr>
        <w:t xml:space="preserve"> </w:t>
      </w:r>
      <w:r w:rsidR="00C23D4F">
        <w:rPr>
          <w:rFonts w:cstheme="minorHAnsi"/>
        </w:rPr>
        <w:t>Quiero referirme al punto de la Tabla que dice: EXPOSICION CONVENIO PERMISOS DE CIRCULACION, n</w:t>
      </w:r>
      <w:r w:rsidR="00E22DB0">
        <w:rPr>
          <w:rFonts w:cstheme="minorHAnsi"/>
        </w:rPr>
        <w:t>osotros ya tenemos una apreciación</w:t>
      </w:r>
      <w:r w:rsidR="00C23D4F">
        <w:rPr>
          <w:rFonts w:cstheme="minorHAnsi"/>
        </w:rPr>
        <w:t>, el D</w:t>
      </w:r>
      <w:r w:rsidR="00E22DB0">
        <w:rPr>
          <w:rFonts w:cstheme="minorHAnsi"/>
        </w:rPr>
        <w:t xml:space="preserve">epartamento </w:t>
      </w:r>
      <w:r w:rsidR="00C23D4F">
        <w:rPr>
          <w:rFonts w:cstheme="minorHAnsi"/>
        </w:rPr>
        <w:t>de Tránsito nos dio el reporte,</w:t>
      </w:r>
      <w:r w:rsidR="00E22DB0">
        <w:rPr>
          <w:rFonts w:cstheme="minorHAnsi"/>
        </w:rPr>
        <w:t xml:space="preserve"> todas las utilidades,</w:t>
      </w:r>
      <w:r w:rsidR="00C23D4F">
        <w:rPr>
          <w:rFonts w:cstheme="minorHAnsi"/>
        </w:rPr>
        <w:t xml:space="preserve"> entonces necesitamos saber la postura de ustedes, que nos plantean ahora, el convenio termina ahora, el convenio</w:t>
      </w:r>
      <w:r w:rsidR="00783B58">
        <w:rPr>
          <w:rFonts w:cstheme="minorHAnsi"/>
        </w:rPr>
        <w:t xml:space="preserve"> tiene alguna modificación</w:t>
      </w:r>
      <w:proofErr w:type="gramStart"/>
      <w:r w:rsidR="00783B58">
        <w:rPr>
          <w:rFonts w:cstheme="minorHAnsi"/>
        </w:rPr>
        <w:t>?</w:t>
      </w:r>
      <w:proofErr w:type="gramEnd"/>
      <w:r w:rsidR="00C23D4F">
        <w:rPr>
          <w:rFonts w:cstheme="minorHAnsi"/>
        </w:rPr>
        <w:t>, eso queremos saber el día de hoy</w:t>
      </w:r>
      <w:r w:rsidR="003F27A7">
        <w:rPr>
          <w:rFonts w:cstheme="minorHAnsi"/>
        </w:rPr>
        <w:t>.</w:t>
      </w:r>
    </w:p>
    <w:p w:rsidR="00E22DB0" w:rsidRDefault="00E22DB0" w:rsidP="00B43D03">
      <w:pPr>
        <w:pStyle w:val="Normal1"/>
        <w:rPr>
          <w:rFonts w:cstheme="minorHAnsi"/>
        </w:rPr>
      </w:pPr>
    </w:p>
    <w:p w:rsidR="00B43D03" w:rsidRDefault="00C23D4F" w:rsidP="00B43D03">
      <w:pPr>
        <w:pStyle w:val="Normal1"/>
        <w:rPr>
          <w:rFonts w:cstheme="minorHAnsi"/>
        </w:rPr>
      </w:pPr>
      <w:r w:rsidRPr="00C23D4F">
        <w:rPr>
          <w:rFonts w:cstheme="minorHAnsi"/>
          <w:b/>
          <w:u w:val="single"/>
        </w:rPr>
        <w:t>Sr. JAVIER CORVALAN C. ONE CONSULTORES</w:t>
      </w:r>
      <w:r>
        <w:rPr>
          <w:rFonts w:cstheme="minorHAnsi"/>
        </w:rPr>
        <w:t>: La</w:t>
      </w:r>
      <w:r w:rsidR="00E22DB0">
        <w:rPr>
          <w:rFonts w:cstheme="minorHAnsi"/>
        </w:rPr>
        <w:t xml:space="preserve"> idea es seguir,</w:t>
      </w:r>
      <w:r w:rsidR="003F27A7">
        <w:rPr>
          <w:rFonts w:cstheme="minorHAnsi"/>
        </w:rPr>
        <w:t xml:space="preserve"> si ustedes así gustan ,</w:t>
      </w:r>
      <w:r w:rsidR="00E22DB0">
        <w:rPr>
          <w:rFonts w:cstheme="minorHAnsi"/>
        </w:rPr>
        <w:t xml:space="preserve"> el convenio </w:t>
      </w:r>
      <w:r>
        <w:rPr>
          <w:rFonts w:cstheme="minorHAnsi"/>
        </w:rPr>
        <w:t>h</w:t>
      </w:r>
      <w:r w:rsidR="00E22DB0">
        <w:rPr>
          <w:rFonts w:cstheme="minorHAnsi"/>
        </w:rPr>
        <w:t xml:space="preserve">a  sufrido ciertas </w:t>
      </w:r>
      <w:r w:rsidR="003F27A7">
        <w:rPr>
          <w:rFonts w:cstheme="minorHAnsi"/>
        </w:rPr>
        <w:t xml:space="preserve">modificaciones, nosotros tenemos otras Municipalidades pero  </w:t>
      </w:r>
      <w:r w:rsidR="00E22DB0">
        <w:rPr>
          <w:rFonts w:cstheme="minorHAnsi"/>
        </w:rPr>
        <w:t xml:space="preserve"> la tasa para ustedes siempre fue un poco </w:t>
      </w:r>
      <w:r w:rsidR="00E22DB0">
        <w:rPr>
          <w:rFonts w:cstheme="minorHAnsi"/>
        </w:rPr>
        <w:lastRenderedPageBreak/>
        <w:t xml:space="preserve">menor, </w:t>
      </w:r>
      <w:r w:rsidR="004A035D">
        <w:rPr>
          <w:rFonts w:cstheme="minorHAnsi"/>
        </w:rPr>
        <w:t xml:space="preserve">de hecho fue 1 punto el que ganaron porque soy de la comuna, en un son de ayudar era toda mi intención, además había un compromiso anterior con la Administración y lo quise respetar,  </w:t>
      </w:r>
      <w:r w:rsidR="00D93E25">
        <w:rPr>
          <w:rFonts w:cstheme="minorHAnsi"/>
        </w:rPr>
        <w:t xml:space="preserve">todos los demás pagan un 16% </w:t>
      </w:r>
      <w:r w:rsidR="00E22DB0">
        <w:rPr>
          <w:rFonts w:cstheme="minorHAnsi"/>
        </w:rPr>
        <w:t>ustedes están en el 15% y los demás tiene</w:t>
      </w:r>
      <w:r w:rsidR="00D93E25">
        <w:rPr>
          <w:rFonts w:cstheme="minorHAnsi"/>
        </w:rPr>
        <w:t>n</w:t>
      </w:r>
      <w:r w:rsidR="00F032D8">
        <w:rPr>
          <w:rFonts w:cstheme="minorHAnsi"/>
        </w:rPr>
        <w:t xml:space="preserve"> un costo fijo que</w:t>
      </w:r>
      <w:r w:rsidR="00E22DB0">
        <w:rPr>
          <w:rFonts w:cstheme="minorHAnsi"/>
        </w:rPr>
        <w:t xml:space="preserve"> ustedes no lo tienen, pero en esta segunda </w:t>
      </w:r>
      <w:r w:rsidR="00F032D8">
        <w:rPr>
          <w:rFonts w:cstheme="minorHAnsi"/>
        </w:rPr>
        <w:t>instancia, lo que requiero de ustedes es que nos homologuemos a los otros clientes tiene por contrato con nosotros, que lo evalúen si les sirven, si quieren  y si es así renovamos el contrato, esta evaluación de homologación es un 16% por tramite gestionado y efectivamente pagado y un costo fijo que asciende creo cerca del $ 1.500.000 mensual por las personas que tienen que trabajar directamente con ustedes, por convenio, es 1 persona por convenio, ese es el planteamiento.</w:t>
      </w:r>
    </w:p>
    <w:p w:rsidR="00BD70BC" w:rsidRDefault="00BD70BC" w:rsidP="00B43D03">
      <w:pPr>
        <w:pStyle w:val="Normal1"/>
        <w:rPr>
          <w:rFonts w:cstheme="minorHAnsi"/>
        </w:rPr>
      </w:pPr>
    </w:p>
    <w:p w:rsidR="005F2915" w:rsidRDefault="005F2915" w:rsidP="00034A32">
      <w:pPr>
        <w:jc w:val="both"/>
        <w:rPr>
          <w:rFonts w:ascii="Calibri" w:hAnsi="Calibri"/>
          <w:b/>
          <w:sz w:val="28"/>
          <w:szCs w:val="28"/>
          <w:u w:val="thick"/>
        </w:rPr>
      </w:pPr>
      <w:r>
        <w:rPr>
          <w:rFonts w:ascii="Calibri" w:hAnsi="Calibri"/>
          <w:b/>
          <w:sz w:val="28"/>
          <w:szCs w:val="28"/>
          <w:u w:val="thick"/>
        </w:rPr>
        <w:t xml:space="preserve">4.- </w:t>
      </w:r>
      <w:r w:rsidR="00C47D39">
        <w:rPr>
          <w:rFonts w:ascii="Calibri" w:hAnsi="Calibri"/>
          <w:b/>
          <w:sz w:val="28"/>
          <w:szCs w:val="28"/>
          <w:u w:val="thick"/>
        </w:rPr>
        <w:t>PROPUESTA RECUPERACION DE FONDOS SOCIEDADES DE INVERSION:</w:t>
      </w:r>
    </w:p>
    <w:p w:rsidR="003D7178" w:rsidRDefault="00034A32" w:rsidP="00034A32">
      <w:pPr>
        <w:jc w:val="both"/>
        <w:rPr>
          <w:rFonts w:ascii="Calibri" w:hAnsi="Calibri"/>
          <w:sz w:val="28"/>
          <w:szCs w:val="28"/>
        </w:rPr>
      </w:pPr>
      <w:r w:rsidRPr="00B43D03">
        <w:rPr>
          <w:rFonts w:ascii="Calibri" w:hAnsi="Calibri"/>
          <w:b/>
          <w:sz w:val="28"/>
          <w:szCs w:val="28"/>
          <w:u w:val="thick"/>
        </w:rPr>
        <w:t>Expone Sr.</w:t>
      </w:r>
      <w:r w:rsidR="005F2915">
        <w:rPr>
          <w:rFonts w:ascii="Calibri" w:hAnsi="Calibri"/>
          <w:b/>
          <w:sz w:val="28"/>
          <w:szCs w:val="28"/>
          <w:u w:val="thick"/>
        </w:rPr>
        <w:t xml:space="preserve"> Miguel </w:t>
      </w:r>
      <w:r w:rsidR="00C47D39">
        <w:rPr>
          <w:rFonts w:ascii="Calibri" w:hAnsi="Calibri"/>
          <w:b/>
          <w:sz w:val="28"/>
          <w:szCs w:val="28"/>
          <w:u w:val="thick"/>
        </w:rPr>
        <w:t>González</w:t>
      </w:r>
      <w:r w:rsidR="00B43D03" w:rsidRPr="00B43D03">
        <w:rPr>
          <w:rFonts w:ascii="Calibri" w:hAnsi="Calibri"/>
          <w:b/>
          <w:sz w:val="28"/>
          <w:szCs w:val="28"/>
          <w:u w:val="thick"/>
        </w:rPr>
        <w:t>:</w:t>
      </w:r>
      <w:r>
        <w:rPr>
          <w:rFonts w:ascii="Calibri" w:hAnsi="Calibri"/>
          <w:b/>
          <w:sz w:val="28"/>
          <w:szCs w:val="28"/>
        </w:rPr>
        <w:t xml:space="preserve"> </w:t>
      </w:r>
      <w:r w:rsidR="000E15E2">
        <w:rPr>
          <w:rFonts w:ascii="Calibri" w:hAnsi="Calibri"/>
          <w:sz w:val="28"/>
          <w:szCs w:val="28"/>
        </w:rPr>
        <w:t>A contar del 01 de julio 2020 hubo una modificación a la Ley de Rentas Municipales</w:t>
      </w:r>
      <w:r>
        <w:rPr>
          <w:rFonts w:ascii="Calibri" w:hAnsi="Calibri"/>
          <w:sz w:val="28"/>
          <w:szCs w:val="28"/>
        </w:rPr>
        <w:t xml:space="preserve"> que </w:t>
      </w:r>
      <w:r w:rsidR="000E15E2">
        <w:rPr>
          <w:rFonts w:ascii="Calibri" w:hAnsi="Calibri"/>
          <w:sz w:val="28"/>
          <w:szCs w:val="28"/>
        </w:rPr>
        <w:t xml:space="preserve">básicamente </w:t>
      </w:r>
      <w:r>
        <w:rPr>
          <w:rFonts w:ascii="Calibri" w:hAnsi="Calibri"/>
          <w:sz w:val="28"/>
          <w:szCs w:val="28"/>
        </w:rPr>
        <w:t>obliga a las sociedades de inversión a pagar patente municipal</w:t>
      </w:r>
      <w:r w:rsidR="000E15E2">
        <w:rPr>
          <w:rFonts w:ascii="Calibri" w:hAnsi="Calibri"/>
          <w:sz w:val="28"/>
          <w:szCs w:val="28"/>
        </w:rPr>
        <w:t>,</w:t>
      </w:r>
      <w:r w:rsidR="00123AEF">
        <w:rPr>
          <w:rFonts w:ascii="Calibri" w:hAnsi="Calibri"/>
          <w:sz w:val="28"/>
          <w:szCs w:val="28"/>
        </w:rPr>
        <w:t xml:space="preserve"> </w:t>
      </w:r>
      <w:r w:rsidR="000E15E2">
        <w:rPr>
          <w:rFonts w:ascii="Calibri" w:hAnsi="Calibri"/>
          <w:sz w:val="28"/>
          <w:szCs w:val="28"/>
        </w:rPr>
        <w:t>antes no estaba explícito en la ley</w:t>
      </w:r>
      <w:r w:rsidR="00BD1FB7">
        <w:rPr>
          <w:rFonts w:ascii="Calibri" w:hAnsi="Calibri"/>
          <w:sz w:val="28"/>
          <w:szCs w:val="28"/>
        </w:rPr>
        <w:t xml:space="preserve">, </w:t>
      </w:r>
      <w:r w:rsidR="000E15E2">
        <w:rPr>
          <w:rFonts w:ascii="Calibri" w:hAnsi="Calibri"/>
          <w:sz w:val="28"/>
          <w:szCs w:val="28"/>
        </w:rPr>
        <w:t xml:space="preserve"> ahora es una obligación, </w:t>
      </w:r>
      <w:r w:rsidR="00123AEF">
        <w:rPr>
          <w:rFonts w:ascii="Calibri" w:hAnsi="Calibri"/>
          <w:sz w:val="28"/>
          <w:szCs w:val="28"/>
        </w:rPr>
        <w:t>acá en l</w:t>
      </w:r>
      <w:r w:rsidR="00BD1FB7">
        <w:rPr>
          <w:rFonts w:ascii="Calibri" w:hAnsi="Calibri"/>
          <w:sz w:val="28"/>
          <w:szCs w:val="28"/>
        </w:rPr>
        <w:t>a comuna hay 17 S</w:t>
      </w:r>
      <w:r w:rsidR="00123AEF">
        <w:rPr>
          <w:rFonts w:ascii="Calibri" w:hAnsi="Calibri"/>
          <w:sz w:val="28"/>
          <w:szCs w:val="28"/>
        </w:rPr>
        <w:t>ociedad</w:t>
      </w:r>
      <w:r w:rsidR="00BD1FB7">
        <w:rPr>
          <w:rFonts w:ascii="Calibri" w:hAnsi="Calibri"/>
          <w:sz w:val="28"/>
          <w:szCs w:val="28"/>
        </w:rPr>
        <w:t>es de Inversión</w:t>
      </w:r>
      <w:r w:rsidR="00123AEF">
        <w:rPr>
          <w:rFonts w:ascii="Calibri" w:hAnsi="Calibri"/>
          <w:sz w:val="28"/>
          <w:szCs w:val="28"/>
        </w:rPr>
        <w:t xml:space="preserve"> y también pagan unas cantidades muy bajas</w:t>
      </w:r>
      <w:r w:rsidR="00BD1FB7">
        <w:rPr>
          <w:rFonts w:ascii="Calibri" w:hAnsi="Calibri"/>
          <w:sz w:val="28"/>
          <w:szCs w:val="28"/>
        </w:rPr>
        <w:t>, en este momento la Municipalidad de Rio Claro cobra un 2,5 por 1.000</w:t>
      </w:r>
      <w:r w:rsidR="0019327C">
        <w:rPr>
          <w:rFonts w:ascii="Calibri" w:hAnsi="Calibri"/>
          <w:sz w:val="28"/>
          <w:szCs w:val="28"/>
        </w:rPr>
        <w:t xml:space="preserve"> como patente</w:t>
      </w:r>
      <w:r w:rsidR="00FD2129">
        <w:rPr>
          <w:rFonts w:ascii="Calibri" w:hAnsi="Calibri"/>
          <w:sz w:val="28"/>
          <w:szCs w:val="28"/>
        </w:rPr>
        <w:t>, que es lo más bajo que se puede pagar, casi todas cobran un 5</w:t>
      </w:r>
      <w:r w:rsidR="0019327C">
        <w:rPr>
          <w:rFonts w:ascii="Calibri" w:hAnsi="Calibri"/>
          <w:sz w:val="28"/>
          <w:szCs w:val="28"/>
        </w:rPr>
        <w:t xml:space="preserve"> x 1.000, </w:t>
      </w:r>
      <w:r w:rsidR="00FD2129">
        <w:rPr>
          <w:rFonts w:ascii="Calibri" w:hAnsi="Calibri"/>
          <w:sz w:val="28"/>
          <w:szCs w:val="28"/>
        </w:rPr>
        <w:t xml:space="preserve"> </w:t>
      </w:r>
      <w:r w:rsidR="00BD1FB7">
        <w:rPr>
          <w:rFonts w:ascii="Calibri" w:hAnsi="Calibri"/>
          <w:sz w:val="28"/>
          <w:szCs w:val="28"/>
        </w:rPr>
        <w:t xml:space="preserve"> </w:t>
      </w:r>
      <w:r w:rsidR="003D7178">
        <w:rPr>
          <w:rFonts w:ascii="Calibri" w:hAnsi="Calibri"/>
          <w:sz w:val="28"/>
          <w:szCs w:val="28"/>
        </w:rPr>
        <w:t xml:space="preserve"> nosotr</w:t>
      </w:r>
      <w:r w:rsidR="0074628C">
        <w:rPr>
          <w:rFonts w:ascii="Calibri" w:hAnsi="Calibri"/>
          <w:sz w:val="28"/>
          <w:szCs w:val="28"/>
        </w:rPr>
        <w:t xml:space="preserve">os le ofrecemos este tema, </w:t>
      </w:r>
      <w:r w:rsidR="00FC66AE">
        <w:rPr>
          <w:rFonts w:ascii="Calibri" w:hAnsi="Calibri"/>
          <w:sz w:val="28"/>
          <w:szCs w:val="28"/>
        </w:rPr>
        <w:t>proponemos que nos hagan una contratación</w:t>
      </w:r>
      <w:r w:rsidR="003D7178">
        <w:rPr>
          <w:rFonts w:ascii="Calibri" w:hAnsi="Calibri"/>
          <w:sz w:val="28"/>
          <w:szCs w:val="28"/>
        </w:rPr>
        <w:t xml:space="preserve"> com</w:t>
      </w:r>
      <w:r w:rsidR="00FC66AE">
        <w:rPr>
          <w:rFonts w:ascii="Calibri" w:hAnsi="Calibri"/>
          <w:sz w:val="28"/>
          <w:szCs w:val="28"/>
        </w:rPr>
        <w:t>o una función de apoyo genérico,  eso es posible por</w:t>
      </w:r>
      <w:r w:rsidR="0084555F">
        <w:rPr>
          <w:rFonts w:ascii="Calibri" w:hAnsi="Calibri"/>
          <w:sz w:val="28"/>
          <w:szCs w:val="28"/>
        </w:rPr>
        <w:t>que está</w:t>
      </w:r>
      <w:r w:rsidR="00FC66AE">
        <w:rPr>
          <w:rFonts w:ascii="Calibri" w:hAnsi="Calibri"/>
          <w:sz w:val="28"/>
          <w:szCs w:val="28"/>
        </w:rPr>
        <w:t xml:space="preserve"> establecido en la ley. </w:t>
      </w:r>
    </w:p>
    <w:p w:rsidR="003D7178" w:rsidRDefault="0074628C" w:rsidP="00034A32">
      <w:pPr>
        <w:jc w:val="both"/>
        <w:rPr>
          <w:rFonts w:ascii="Calibri" w:hAnsi="Calibri"/>
          <w:sz w:val="28"/>
          <w:szCs w:val="28"/>
        </w:rPr>
      </w:pPr>
      <w:r w:rsidRPr="0074628C">
        <w:rPr>
          <w:rFonts w:ascii="Calibri" w:hAnsi="Calibri"/>
          <w:b/>
          <w:sz w:val="28"/>
          <w:szCs w:val="28"/>
          <w:u w:val="single"/>
        </w:rPr>
        <w:t>INTERVENCIONES</w:t>
      </w:r>
      <w:r>
        <w:rPr>
          <w:rFonts w:ascii="Calibri" w:hAnsi="Calibri"/>
          <w:sz w:val="28"/>
          <w:szCs w:val="28"/>
        </w:rPr>
        <w:t>:</w:t>
      </w:r>
    </w:p>
    <w:p w:rsidR="001C05DD" w:rsidRDefault="001C05DD" w:rsidP="001C05DD">
      <w:pPr>
        <w:pStyle w:val="Normal1"/>
        <w:rPr>
          <w:rFonts w:cstheme="minorHAnsi"/>
        </w:rPr>
      </w:pPr>
      <w:r w:rsidRPr="009451CF">
        <w:rPr>
          <w:rFonts w:cstheme="minorHAnsi"/>
          <w:b/>
          <w:u w:val="thick"/>
        </w:rPr>
        <w:t xml:space="preserve"> Sr. Eduardo Poblete Navarro</w:t>
      </w:r>
      <w:r>
        <w:rPr>
          <w:rFonts w:cstheme="minorHAnsi"/>
          <w:u w:val="thick"/>
        </w:rPr>
        <w:t>:</w:t>
      </w:r>
      <w:r>
        <w:rPr>
          <w:rFonts w:cstheme="minorHAnsi"/>
        </w:rPr>
        <w:t xml:space="preserve"> </w:t>
      </w:r>
      <w:r w:rsidR="0074628C">
        <w:rPr>
          <w:rFonts w:cstheme="minorHAnsi"/>
        </w:rPr>
        <w:t>¿</w:t>
      </w:r>
      <w:r>
        <w:rPr>
          <w:rFonts w:cstheme="minorHAnsi"/>
        </w:rPr>
        <w:t>el costo que tiene para el municipio</w:t>
      </w:r>
      <w:r w:rsidR="0074628C">
        <w:rPr>
          <w:rFonts w:cstheme="minorHAnsi"/>
        </w:rPr>
        <w:t xml:space="preserve"> contratarlo a usted cual sería?</w:t>
      </w:r>
    </w:p>
    <w:p w:rsidR="001C05DD" w:rsidRDefault="001C05DD" w:rsidP="001C05DD">
      <w:pPr>
        <w:pStyle w:val="Normal1"/>
        <w:rPr>
          <w:rFonts w:cstheme="minorHAnsi"/>
        </w:rPr>
      </w:pPr>
    </w:p>
    <w:p w:rsidR="001C05DD" w:rsidRDefault="001C05DD" w:rsidP="001C05DD">
      <w:pPr>
        <w:pStyle w:val="Normal1"/>
        <w:rPr>
          <w:rFonts w:cstheme="minorHAnsi"/>
        </w:rPr>
      </w:pPr>
      <w:r w:rsidRPr="00B43D03">
        <w:rPr>
          <w:b/>
          <w:u w:val="thick"/>
        </w:rPr>
        <w:t>Sr</w:t>
      </w:r>
      <w:r w:rsidR="0074628C">
        <w:rPr>
          <w:b/>
          <w:u w:val="thick"/>
        </w:rPr>
        <w:t>. Miguel González</w:t>
      </w:r>
      <w:r w:rsidR="0084555F">
        <w:rPr>
          <w:b/>
          <w:u w:val="thick"/>
        </w:rPr>
        <w:t>:</w:t>
      </w:r>
      <w:r w:rsidR="0084555F">
        <w:rPr>
          <w:b/>
        </w:rPr>
        <w:t xml:space="preserve"> </w:t>
      </w:r>
      <w:r w:rsidR="0084555F" w:rsidRPr="0084555F">
        <w:t>16</w:t>
      </w:r>
      <w:r w:rsidR="0074628C" w:rsidRPr="0084555F">
        <w:t xml:space="preserve"> %</w:t>
      </w:r>
    </w:p>
    <w:p w:rsidR="001C05DD" w:rsidRDefault="001C05DD" w:rsidP="001C05DD">
      <w:pPr>
        <w:pStyle w:val="Normal1"/>
        <w:rPr>
          <w:rFonts w:cstheme="minorHAnsi"/>
        </w:rPr>
      </w:pPr>
    </w:p>
    <w:p w:rsidR="001C05DD" w:rsidRDefault="001C05DD" w:rsidP="001C05DD">
      <w:pPr>
        <w:pStyle w:val="Normal1"/>
        <w:rPr>
          <w:rFonts w:cstheme="minorHAnsi"/>
        </w:rPr>
      </w:pPr>
      <w:r w:rsidRPr="009451CF">
        <w:rPr>
          <w:rFonts w:cstheme="minorHAnsi"/>
          <w:b/>
          <w:u w:val="thick"/>
        </w:rPr>
        <w:lastRenderedPageBreak/>
        <w:t>Srta. Rosa Navarro Amigo</w:t>
      </w:r>
      <w:r w:rsidRPr="009451CF">
        <w:rPr>
          <w:rFonts w:cstheme="minorHAnsi"/>
          <w:u w:val="thick"/>
        </w:rPr>
        <w:t>:</w:t>
      </w:r>
      <w:r w:rsidR="0084555F">
        <w:rPr>
          <w:rFonts w:cstheme="minorHAnsi"/>
        </w:rPr>
        <w:t xml:space="preserve"> E</w:t>
      </w:r>
      <w:r>
        <w:rPr>
          <w:rFonts w:cstheme="minorHAnsi"/>
        </w:rPr>
        <w:t>ste convenio con ustedes para trabajar con</w:t>
      </w:r>
      <w:r w:rsidR="00330152">
        <w:rPr>
          <w:rFonts w:cstheme="minorHAnsi"/>
        </w:rPr>
        <w:t xml:space="preserve"> nosotros a cuantos años seria</w:t>
      </w:r>
      <w:proofErr w:type="gramStart"/>
      <w:r w:rsidR="0084555F">
        <w:rPr>
          <w:rFonts w:cstheme="minorHAnsi"/>
        </w:rPr>
        <w:t>?</w:t>
      </w:r>
      <w:proofErr w:type="gramEnd"/>
    </w:p>
    <w:p w:rsidR="001C05DD" w:rsidRDefault="001C05DD" w:rsidP="001C05DD">
      <w:pPr>
        <w:pStyle w:val="Normal1"/>
        <w:rPr>
          <w:rFonts w:cstheme="minorHAnsi"/>
        </w:rPr>
      </w:pPr>
    </w:p>
    <w:p w:rsidR="001C05DD" w:rsidRDefault="00A36CBE" w:rsidP="001C05DD">
      <w:pPr>
        <w:pStyle w:val="Normal1"/>
      </w:pPr>
      <w:r>
        <w:rPr>
          <w:b/>
          <w:u w:val="thick"/>
        </w:rPr>
        <w:t>Sr. Miguel González</w:t>
      </w:r>
      <w:r w:rsidR="008426A8">
        <w:rPr>
          <w:b/>
          <w:u w:val="thick"/>
        </w:rPr>
        <w:t>:</w:t>
      </w:r>
      <w:r w:rsidR="008426A8" w:rsidRPr="008426A8">
        <w:rPr>
          <w:u w:val="thick"/>
        </w:rPr>
        <w:t xml:space="preserve"> </w:t>
      </w:r>
      <w:r w:rsidR="008426A8" w:rsidRPr="008426A8">
        <w:t>Puede</w:t>
      </w:r>
      <w:r w:rsidR="001B5FCD">
        <w:t>n</w:t>
      </w:r>
      <w:r w:rsidR="001C05DD">
        <w:t xml:space="preserve"> ser meses</w:t>
      </w:r>
      <w:r>
        <w:t>, eso</w:t>
      </w:r>
      <w:r w:rsidR="001C05DD">
        <w:t xml:space="preserve"> lo establecen ustedes.</w:t>
      </w:r>
    </w:p>
    <w:p w:rsidR="001C05DD" w:rsidRDefault="001C05DD" w:rsidP="001C05DD">
      <w:pPr>
        <w:pStyle w:val="Normal1"/>
      </w:pPr>
    </w:p>
    <w:p w:rsidR="00E55D87" w:rsidRPr="00D1490B" w:rsidRDefault="001C05DD" w:rsidP="001C05DD">
      <w:pPr>
        <w:pStyle w:val="Normal1"/>
        <w:rPr>
          <w:rFonts w:cstheme="minorHAnsi"/>
        </w:rPr>
      </w:pPr>
      <w:r w:rsidRPr="009451CF">
        <w:rPr>
          <w:rFonts w:cstheme="minorHAnsi"/>
          <w:b/>
          <w:u w:val="thick"/>
        </w:rPr>
        <w:t xml:space="preserve"> Sr. Ariel Verdugo Morales</w:t>
      </w:r>
      <w:r w:rsidRPr="009451CF">
        <w:rPr>
          <w:rFonts w:cstheme="minorHAnsi"/>
          <w:u w:val="thick"/>
        </w:rPr>
        <w:t>:</w:t>
      </w:r>
      <w:r w:rsidR="008F06FD">
        <w:rPr>
          <w:rFonts w:cstheme="minorHAnsi"/>
        </w:rPr>
        <w:t xml:space="preserve"> T</w:t>
      </w:r>
      <w:r>
        <w:rPr>
          <w:rFonts w:cstheme="minorHAnsi"/>
        </w:rPr>
        <w:t>uve el agrado de leer su informe cuando lo envió, nosotros como cuerpo colegiado en reuniones nacionales que hemos tenido una d</w:t>
      </w:r>
      <w:r w:rsidR="00E55D87">
        <w:rPr>
          <w:rFonts w:cstheme="minorHAnsi"/>
        </w:rPr>
        <w:t>e las peticiones de nosotros ha</w:t>
      </w:r>
      <w:r>
        <w:rPr>
          <w:rFonts w:cstheme="minorHAnsi"/>
        </w:rPr>
        <w:t xml:space="preserve"> sido esto, que las empresa grandes lleguen a tributar dentro de los municipios chico</w:t>
      </w:r>
      <w:r w:rsidR="008F06FD">
        <w:rPr>
          <w:rFonts w:cstheme="minorHAnsi"/>
        </w:rPr>
        <w:t>s</w:t>
      </w:r>
      <w:r w:rsidR="00E55D87">
        <w:rPr>
          <w:rFonts w:cstheme="minorHAnsi"/>
        </w:rPr>
        <w:t xml:space="preserve"> como nosotros la pregunta es ¿de que se trató la ley que lo incentivó a tratar de llegar a hacer este trabajo?</w:t>
      </w:r>
    </w:p>
    <w:p w:rsidR="001C05DD" w:rsidRDefault="001C05DD" w:rsidP="001C05DD">
      <w:pPr>
        <w:pStyle w:val="Normal1"/>
        <w:rPr>
          <w:rFonts w:cstheme="minorHAnsi"/>
        </w:rPr>
      </w:pPr>
    </w:p>
    <w:p w:rsidR="00B43D03" w:rsidRDefault="00D901B9" w:rsidP="00D901B9">
      <w:pPr>
        <w:pStyle w:val="Normal1"/>
        <w:rPr>
          <w:rFonts w:cstheme="minorHAnsi"/>
        </w:rPr>
      </w:pPr>
      <w:r w:rsidRPr="009451CF">
        <w:rPr>
          <w:rFonts w:cstheme="minorHAnsi"/>
          <w:b/>
          <w:u w:val="thick"/>
        </w:rPr>
        <w:t xml:space="preserve"> Sr. Néstor Vergara Rojas</w:t>
      </w:r>
      <w:r w:rsidRPr="009451CF">
        <w:rPr>
          <w:rFonts w:cstheme="minorHAnsi"/>
          <w:u w:val="thick"/>
        </w:rPr>
        <w:t>:</w:t>
      </w:r>
      <w:r w:rsidR="008426A8">
        <w:rPr>
          <w:rFonts w:cstheme="minorHAnsi"/>
        </w:rPr>
        <w:t xml:space="preserve"> D</w:t>
      </w:r>
      <w:r w:rsidR="00A141EE">
        <w:rPr>
          <w:rFonts w:cstheme="minorHAnsi"/>
        </w:rPr>
        <w:t>on Miguel el</w:t>
      </w:r>
      <w:r>
        <w:rPr>
          <w:rFonts w:cstheme="minorHAnsi"/>
        </w:rPr>
        <w:t xml:space="preserve"> costo asociado tiene una incidencia, y la otra incidencia es tomar la decisión de una </w:t>
      </w:r>
      <w:r w:rsidR="00B43D03">
        <w:rPr>
          <w:rFonts w:cstheme="minorHAnsi"/>
        </w:rPr>
        <w:t>u</w:t>
      </w:r>
      <w:r>
        <w:rPr>
          <w:rFonts w:cstheme="minorHAnsi"/>
        </w:rPr>
        <w:t xml:space="preserve"> otra taza porque aquí </w:t>
      </w:r>
      <w:r w:rsidR="00B43D03">
        <w:rPr>
          <w:rFonts w:cstheme="minorHAnsi"/>
        </w:rPr>
        <w:t>existe</w:t>
      </w:r>
      <w:r w:rsidR="00822FC1">
        <w:rPr>
          <w:rFonts w:cstheme="minorHAnsi"/>
        </w:rPr>
        <w:t xml:space="preserve">n </w:t>
      </w:r>
      <w:r>
        <w:rPr>
          <w:rFonts w:cstheme="minorHAnsi"/>
        </w:rPr>
        <w:t xml:space="preserve"> rango</w:t>
      </w:r>
      <w:r w:rsidR="00822FC1">
        <w:rPr>
          <w:rFonts w:cstheme="minorHAnsi"/>
        </w:rPr>
        <w:t>s en el cobro,  de</w:t>
      </w:r>
      <w:r>
        <w:rPr>
          <w:rFonts w:cstheme="minorHAnsi"/>
        </w:rPr>
        <w:t xml:space="preserve"> 2,5 o </w:t>
      </w:r>
      <w:r w:rsidR="00B43D03">
        <w:rPr>
          <w:rFonts w:cstheme="minorHAnsi"/>
        </w:rPr>
        <w:t>un 5</w:t>
      </w:r>
      <w:r w:rsidR="00D1490B">
        <w:rPr>
          <w:rFonts w:cstheme="minorHAnsi"/>
        </w:rPr>
        <w:t xml:space="preserve">, </w:t>
      </w:r>
      <w:r w:rsidR="00B43D03">
        <w:rPr>
          <w:rFonts w:cstheme="minorHAnsi"/>
        </w:rPr>
        <w:t xml:space="preserve"> si bien el porcentaje de reintegro es aceptable también nosotros tendríamos</w:t>
      </w:r>
      <w:r w:rsidR="00822FC1">
        <w:rPr>
          <w:rFonts w:cstheme="minorHAnsi"/>
        </w:rPr>
        <w:t xml:space="preserve"> que decidir</w:t>
      </w:r>
      <w:r w:rsidR="00D1490B">
        <w:rPr>
          <w:rFonts w:cstheme="minorHAnsi"/>
        </w:rPr>
        <w:t xml:space="preserve"> que taza vamos finalmente</w:t>
      </w:r>
      <w:r w:rsidR="00822FC1">
        <w:rPr>
          <w:rFonts w:cstheme="minorHAnsi"/>
        </w:rPr>
        <w:t xml:space="preserve"> a decidir cobrar porque no es una taza única.</w:t>
      </w:r>
    </w:p>
    <w:p w:rsidR="00631D56" w:rsidRDefault="00631D56" w:rsidP="00D901B9">
      <w:pPr>
        <w:pStyle w:val="Normal1"/>
        <w:rPr>
          <w:rFonts w:cstheme="minorHAnsi"/>
        </w:rPr>
      </w:pPr>
    </w:p>
    <w:p w:rsidR="00822FC1" w:rsidRDefault="00822FC1" w:rsidP="00D901B9">
      <w:pPr>
        <w:pStyle w:val="Normal1"/>
        <w:rPr>
          <w:rFonts w:cstheme="minorHAnsi"/>
        </w:rPr>
      </w:pPr>
      <w:r w:rsidRPr="00822FC1">
        <w:rPr>
          <w:rFonts w:cstheme="minorHAnsi"/>
          <w:b/>
          <w:u w:val="single"/>
        </w:rPr>
        <w:t>Sr. Miguel González</w:t>
      </w:r>
      <w:r>
        <w:rPr>
          <w:rFonts w:cstheme="minorHAnsi"/>
        </w:rPr>
        <w:t>: Tengo claro que está establecido el 2,5 y tiene toda la razón que lo pueden modificar, pero si no lo modifican sigue el 2,5 y esa es la gran ventaja que tiene en este momento.</w:t>
      </w:r>
    </w:p>
    <w:p w:rsidR="00034A32" w:rsidRDefault="00034A32" w:rsidP="00034A32">
      <w:pPr>
        <w:jc w:val="both"/>
        <w:rPr>
          <w:rFonts w:ascii="Calibri" w:hAnsi="Calibri"/>
          <w:b/>
          <w:sz w:val="28"/>
          <w:szCs w:val="28"/>
        </w:rPr>
      </w:pPr>
    </w:p>
    <w:p w:rsidR="00034A32" w:rsidRDefault="00822FC1" w:rsidP="00034A32">
      <w:pPr>
        <w:jc w:val="both"/>
        <w:rPr>
          <w:rFonts w:ascii="Calibri" w:hAnsi="Calibri"/>
          <w:b/>
          <w:sz w:val="28"/>
          <w:szCs w:val="28"/>
        </w:rPr>
      </w:pPr>
      <w:r>
        <w:rPr>
          <w:rFonts w:ascii="Calibri" w:hAnsi="Calibri"/>
          <w:b/>
          <w:sz w:val="28"/>
          <w:szCs w:val="28"/>
        </w:rPr>
        <w:t xml:space="preserve">5.- </w:t>
      </w:r>
      <w:r w:rsidRPr="00822FC1">
        <w:rPr>
          <w:rFonts w:ascii="Calibri" w:hAnsi="Calibri"/>
          <w:b/>
          <w:sz w:val="28"/>
          <w:szCs w:val="28"/>
          <w:u w:val="single"/>
        </w:rPr>
        <w:t>CORRESPONDENCIA</w:t>
      </w:r>
      <w:r>
        <w:rPr>
          <w:rFonts w:ascii="Calibri" w:hAnsi="Calibri"/>
          <w:b/>
          <w:sz w:val="28"/>
          <w:szCs w:val="28"/>
        </w:rPr>
        <w:t>:</w:t>
      </w:r>
    </w:p>
    <w:p w:rsidR="00840056" w:rsidRPr="00840056" w:rsidRDefault="00840056" w:rsidP="00840056">
      <w:pPr>
        <w:jc w:val="both"/>
        <w:rPr>
          <w:rFonts w:ascii="Calibri" w:hAnsi="Calibri"/>
          <w:sz w:val="28"/>
          <w:szCs w:val="28"/>
        </w:rPr>
      </w:pPr>
      <w:r w:rsidRPr="00840056">
        <w:rPr>
          <w:rFonts w:ascii="Calibri" w:hAnsi="Calibri"/>
          <w:b/>
          <w:sz w:val="28"/>
          <w:szCs w:val="28"/>
        </w:rPr>
        <w:t>Ord.N° 39</w:t>
      </w:r>
      <w:r>
        <w:rPr>
          <w:rFonts w:ascii="Calibri" w:hAnsi="Calibri"/>
          <w:b/>
          <w:sz w:val="28"/>
          <w:szCs w:val="28"/>
        </w:rPr>
        <w:t>7</w:t>
      </w:r>
      <w:r w:rsidRPr="00840056">
        <w:rPr>
          <w:rFonts w:ascii="Calibri" w:hAnsi="Calibri"/>
          <w:b/>
          <w:sz w:val="28"/>
          <w:szCs w:val="28"/>
        </w:rPr>
        <w:t xml:space="preserve"> Dirección Control Interno</w:t>
      </w:r>
      <w:r>
        <w:rPr>
          <w:rFonts w:ascii="Calibri" w:hAnsi="Calibri"/>
          <w:b/>
          <w:sz w:val="28"/>
          <w:szCs w:val="28"/>
        </w:rPr>
        <w:t xml:space="preserve">; </w:t>
      </w:r>
      <w:r>
        <w:rPr>
          <w:rFonts w:ascii="Calibri" w:hAnsi="Calibri"/>
          <w:sz w:val="28"/>
          <w:szCs w:val="28"/>
        </w:rPr>
        <w:t xml:space="preserve"> reitera información fecha de </w:t>
      </w:r>
      <w:r w:rsidR="00822FC1">
        <w:rPr>
          <w:rFonts w:ascii="Calibri" w:hAnsi="Calibri"/>
          <w:sz w:val="28"/>
          <w:szCs w:val="28"/>
        </w:rPr>
        <w:t>término</w:t>
      </w:r>
      <w:r>
        <w:rPr>
          <w:rFonts w:ascii="Calibri" w:hAnsi="Calibri"/>
          <w:sz w:val="28"/>
          <w:szCs w:val="28"/>
        </w:rPr>
        <w:t xml:space="preserve"> de proceso de r</w:t>
      </w:r>
      <w:r w:rsidR="009E4773">
        <w:rPr>
          <w:rFonts w:ascii="Calibri" w:hAnsi="Calibri"/>
          <w:sz w:val="28"/>
          <w:szCs w:val="28"/>
        </w:rPr>
        <w:t xml:space="preserve">egularización de activo fijo </w:t>
      </w:r>
      <w:r>
        <w:rPr>
          <w:rFonts w:ascii="Calibri" w:hAnsi="Calibri"/>
          <w:sz w:val="28"/>
          <w:szCs w:val="28"/>
        </w:rPr>
        <w:t xml:space="preserve"> </w:t>
      </w:r>
      <w:r w:rsidR="004D5661">
        <w:rPr>
          <w:rFonts w:ascii="Calibri" w:hAnsi="Calibri"/>
          <w:sz w:val="28"/>
          <w:szCs w:val="28"/>
        </w:rPr>
        <w:t>Depto. Salud</w:t>
      </w:r>
    </w:p>
    <w:p w:rsidR="00E22DB0" w:rsidRPr="00840056" w:rsidRDefault="008B58D6" w:rsidP="00840056">
      <w:pPr>
        <w:jc w:val="both"/>
        <w:rPr>
          <w:rFonts w:ascii="Calibri" w:hAnsi="Calibri"/>
          <w:b/>
          <w:sz w:val="28"/>
          <w:szCs w:val="28"/>
        </w:rPr>
      </w:pPr>
      <w:r w:rsidRPr="00840056">
        <w:rPr>
          <w:rFonts w:ascii="Calibri" w:hAnsi="Calibri"/>
          <w:b/>
          <w:sz w:val="28"/>
          <w:szCs w:val="28"/>
        </w:rPr>
        <w:t>Ord.N° 3</w:t>
      </w:r>
      <w:r w:rsidR="00840056" w:rsidRPr="00840056">
        <w:rPr>
          <w:rFonts w:ascii="Calibri" w:hAnsi="Calibri"/>
          <w:b/>
          <w:sz w:val="28"/>
          <w:szCs w:val="28"/>
        </w:rPr>
        <w:t>98</w:t>
      </w:r>
      <w:r w:rsidR="00E22DB0" w:rsidRPr="00840056">
        <w:rPr>
          <w:rFonts w:ascii="Calibri" w:hAnsi="Calibri"/>
          <w:b/>
          <w:sz w:val="28"/>
          <w:szCs w:val="28"/>
        </w:rPr>
        <w:t xml:space="preserve"> Dirección Control Interno</w:t>
      </w:r>
      <w:r w:rsidR="00E22DB0">
        <w:rPr>
          <w:rFonts w:ascii="Calibri" w:hAnsi="Calibri"/>
          <w:sz w:val="28"/>
          <w:szCs w:val="28"/>
        </w:rPr>
        <w:t xml:space="preserve">; </w:t>
      </w:r>
      <w:r w:rsidR="00840056">
        <w:rPr>
          <w:rFonts w:ascii="Calibri" w:hAnsi="Calibri"/>
          <w:sz w:val="28"/>
          <w:szCs w:val="28"/>
        </w:rPr>
        <w:t xml:space="preserve">reitera información fecha de </w:t>
      </w:r>
      <w:r w:rsidR="00822FC1">
        <w:rPr>
          <w:rFonts w:ascii="Calibri" w:hAnsi="Calibri"/>
          <w:sz w:val="28"/>
          <w:szCs w:val="28"/>
        </w:rPr>
        <w:t>término</w:t>
      </w:r>
      <w:r w:rsidR="00840056">
        <w:rPr>
          <w:rFonts w:ascii="Calibri" w:hAnsi="Calibri"/>
          <w:sz w:val="28"/>
          <w:szCs w:val="28"/>
        </w:rPr>
        <w:t xml:space="preserve"> de proceso de regularización de activo fijo año</w:t>
      </w:r>
      <w:r w:rsidR="00822FC1">
        <w:rPr>
          <w:rFonts w:ascii="Calibri" w:hAnsi="Calibri"/>
          <w:sz w:val="28"/>
          <w:szCs w:val="28"/>
        </w:rPr>
        <w:t>, Depto. Educación.</w:t>
      </w:r>
    </w:p>
    <w:p w:rsidR="00840056" w:rsidRDefault="00840056" w:rsidP="00840056">
      <w:pPr>
        <w:jc w:val="both"/>
        <w:rPr>
          <w:rFonts w:ascii="Calibri" w:hAnsi="Calibri"/>
          <w:sz w:val="28"/>
          <w:szCs w:val="28"/>
        </w:rPr>
      </w:pPr>
      <w:r w:rsidRPr="00840056">
        <w:rPr>
          <w:rFonts w:ascii="Calibri" w:hAnsi="Calibri"/>
          <w:b/>
          <w:sz w:val="28"/>
          <w:szCs w:val="28"/>
        </w:rPr>
        <w:lastRenderedPageBreak/>
        <w:t>Ord.N° 399 Dirección Control Interno</w:t>
      </w:r>
      <w:r>
        <w:rPr>
          <w:rFonts w:ascii="Calibri" w:hAnsi="Calibri"/>
          <w:sz w:val="28"/>
          <w:szCs w:val="28"/>
        </w:rPr>
        <w:t xml:space="preserve">; </w:t>
      </w:r>
      <w:r w:rsidR="004D5661">
        <w:rPr>
          <w:rFonts w:ascii="Calibri" w:hAnsi="Calibri"/>
          <w:sz w:val="28"/>
          <w:szCs w:val="28"/>
        </w:rPr>
        <w:t xml:space="preserve"> indica fecha de  </w:t>
      </w:r>
      <w:r>
        <w:rPr>
          <w:rFonts w:ascii="Calibri" w:hAnsi="Calibri"/>
          <w:sz w:val="28"/>
          <w:szCs w:val="28"/>
        </w:rPr>
        <w:t xml:space="preserve">  </w:t>
      </w:r>
      <w:r w:rsidR="00822FC1">
        <w:rPr>
          <w:rFonts w:ascii="Calibri" w:hAnsi="Calibri"/>
          <w:sz w:val="28"/>
          <w:szCs w:val="28"/>
        </w:rPr>
        <w:t>término</w:t>
      </w:r>
      <w:r>
        <w:rPr>
          <w:rFonts w:ascii="Calibri" w:hAnsi="Calibri"/>
          <w:sz w:val="28"/>
          <w:szCs w:val="28"/>
        </w:rPr>
        <w:t xml:space="preserve"> del proceso de regularización de activo </w:t>
      </w:r>
      <w:r w:rsidR="004D5661">
        <w:rPr>
          <w:rFonts w:ascii="Calibri" w:hAnsi="Calibri"/>
          <w:sz w:val="28"/>
          <w:szCs w:val="28"/>
        </w:rPr>
        <w:t>fijo,</w:t>
      </w:r>
      <w:r w:rsidR="00822FC1">
        <w:rPr>
          <w:rFonts w:ascii="Calibri" w:hAnsi="Calibri"/>
          <w:sz w:val="28"/>
          <w:szCs w:val="28"/>
        </w:rPr>
        <w:t xml:space="preserve"> DAF.</w:t>
      </w:r>
    </w:p>
    <w:p w:rsidR="00E22DB0" w:rsidRDefault="00840056" w:rsidP="00034A32">
      <w:pPr>
        <w:jc w:val="both"/>
        <w:rPr>
          <w:rFonts w:ascii="Calibri" w:hAnsi="Calibri"/>
          <w:sz w:val="28"/>
          <w:szCs w:val="28"/>
        </w:rPr>
      </w:pPr>
      <w:r>
        <w:rPr>
          <w:rFonts w:ascii="Calibri" w:hAnsi="Calibri"/>
          <w:b/>
          <w:sz w:val="28"/>
          <w:szCs w:val="28"/>
        </w:rPr>
        <w:t>Ord.N° 400</w:t>
      </w:r>
      <w:r w:rsidRPr="00840056">
        <w:rPr>
          <w:rFonts w:ascii="Calibri" w:hAnsi="Calibri"/>
          <w:b/>
          <w:sz w:val="28"/>
          <w:szCs w:val="28"/>
        </w:rPr>
        <w:t xml:space="preserve"> </w:t>
      </w:r>
      <w:r w:rsidR="0014729E">
        <w:rPr>
          <w:rFonts w:ascii="Calibri" w:hAnsi="Calibri"/>
          <w:b/>
          <w:sz w:val="28"/>
          <w:szCs w:val="28"/>
        </w:rPr>
        <w:t xml:space="preserve"> </w:t>
      </w:r>
      <w:r w:rsidRPr="00840056">
        <w:rPr>
          <w:rFonts w:ascii="Calibri" w:hAnsi="Calibri"/>
          <w:b/>
          <w:sz w:val="28"/>
          <w:szCs w:val="28"/>
        </w:rPr>
        <w:t>Dirección Control Interno</w:t>
      </w:r>
      <w:r>
        <w:rPr>
          <w:rFonts w:ascii="Calibri" w:hAnsi="Calibri"/>
          <w:sz w:val="28"/>
          <w:szCs w:val="28"/>
        </w:rPr>
        <w:t xml:space="preserve">; </w:t>
      </w:r>
      <w:r w:rsidR="00822FC1">
        <w:rPr>
          <w:rFonts w:ascii="Calibri" w:hAnsi="Calibri"/>
          <w:sz w:val="28"/>
          <w:szCs w:val="28"/>
        </w:rPr>
        <w:t>Informa Metas de Gestión</w:t>
      </w:r>
      <w:r w:rsidR="009E4773">
        <w:rPr>
          <w:rFonts w:ascii="Calibri" w:hAnsi="Calibri"/>
          <w:sz w:val="28"/>
          <w:szCs w:val="28"/>
        </w:rPr>
        <w:t xml:space="preserve"> 2020</w:t>
      </w:r>
    </w:p>
    <w:p w:rsidR="00840056" w:rsidRDefault="00840056" w:rsidP="00034A32">
      <w:pPr>
        <w:jc w:val="both"/>
        <w:rPr>
          <w:rFonts w:ascii="Calibri" w:hAnsi="Calibri"/>
          <w:sz w:val="28"/>
          <w:szCs w:val="28"/>
        </w:rPr>
      </w:pPr>
      <w:r>
        <w:rPr>
          <w:rFonts w:ascii="Calibri" w:hAnsi="Calibri"/>
          <w:b/>
          <w:sz w:val="28"/>
          <w:szCs w:val="28"/>
        </w:rPr>
        <w:t>Ord.N° 459</w:t>
      </w:r>
      <w:r w:rsidRPr="00840056">
        <w:rPr>
          <w:rFonts w:ascii="Calibri" w:hAnsi="Calibri"/>
          <w:b/>
          <w:sz w:val="28"/>
          <w:szCs w:val="28"/>
        </w:rPr>
        <w:t xml:space="preserve"> </w:t>
      </w:r>
      <w:r w:rsidR="0014729E">
        <w:rPr>
          <w:rFonts w:ascii="Calibri" w:hAnsi="Calibri"/>
          <w:b/>
          <w:sz w:val="28"/>
          <w:szCs w:val="28"/>
        </w:rPr>
        <w:t xml:space="preserve"> Sr</w:t>
      </w:r>
      <w:r w:rsidR="00822FC1">
        <w:rPr>
          <w:rFonts w:ascii="Calibri" w:hAnsi="Calibri"/>
          <w:b/>
          <w:sz w:val="28"/>
          <w:szCs w:val="28"/>
        </w:rPr>
        <w:t xml:space="preserve">. </w:t>
      </w:r>
      <w:r w:rsidR="00822FC1">
        <w:rPr>
          <w:rFonts w:ascii="Calibri" w:hAnsi="Calibri"/>
          <w:sz w:val="28"/>
          <w:szCs w:val="28"/>
        </w:rPr>
        <w:t>Administrador del C</w:t>
      </w:r>
      <w:r w:rsidRPr="00840056">
        <w:rPr>
          <w:rFonts w:ascii="Calibri" w:hAnsi="Calibri"/>
          <w:sz w:val="28"/>
          <w:szCs w:val="28"/>
        </w:rPr>
        <w:t>ementerio</w:t>
      </w:r>
      <w:r w:rsidR="00631D56">
        <w:rPr>
          <w:rFonts w:ascii="Calibri" w:hAnsi="Calibri"/>
          <w:sz w:val="28"/>
          <w:szCs w:val="28"/>
        </w:rPr>
        <w:t xml:space="preserve"> Municipal, solicita decretar Reglamento Cementerio Municipal.</w:t>
      </w:r>
    </w:p>
    <w:p w:rsidR="00F83E41" w:rsidRDefault="00F83E41" w:rsidP="00034A32">
      <w:pPr>
        <w:jc w:val="both"/>
        <w:rPr>
          <w:rFonts w:ascii="Calibri" w:hAnsi="Calibri"/>
          <w:sz w:val="28"/>
          <w:szCs w:val="28"/>
        </w:rPr>
      </w:pPr>
      <w:r w:rsidRPr="00F83E41">
        <w:rPr>
          <w:rFonts w:ascii="Calibri" w:hAnsi="Calibri"/>
          <w:b/>
          <w:sz w:val="28"/>
          <w:szCs w:val="28"/>
          <w:u w:val="single"/>
        </w:rPr>
        <w:t>Srta. Rosa Navarro Amigo</w:t>
      </w:r>
      <w:r>
        <w:rPr>
          <w:rFonts w:ascii="Calibri" w:hAnsi="Calibri"/>
          <w:sz w:val="28"/>
          <w:szCs w:val="28"/>
        </w:rPr>
        <w:t>: Me preocupa Alcalde el Ord N° 395 de Control Interno dirigido al Director de Salud referente a las responsabilidades administrativas y pecuniarias en pago honorarios mes de Septiembre personal Salud yo creo que aquí hay un error administrativo, porque el Director de Salud asume la responsabilidad de hacer los pagos pero sabemos que la Contraloría no permite pagos si no hay gestión,  el asume que por la pandemia pero también tuvo tiempo para cambiar las funciones porque todos trabajaban desde sus hogares, yo le pediría que usted Alcalde viera este punto porque en una eventual revisión nos podemos encontrar con sorpresas.</w:t>
      </w:r>
      <w:r w:rsidR="000E79BB">
        <w:rPr>
          <w:rFonts w:ascii="Calibri" w:hAnsi="Calibri"/>
          <w:sz w:val="28"/>
          <w:szCs w:val="28"/>
        </w:rPr>
        <w:t xml:space="preserve"> Mi propuesta es pedir un pronunciamiento jurídico del abogado para tener un respaldo porque pienso que podríamos estar en abandono de deberes.</w:t>
      </w:r>
    </w:p>
    <w:p w:rsidR="00F06315" w:rsidRDefault="000C174C" w:rsidP="00034A32">
      <w:pPr>
        <w:jc w:val="both"/>
        <w:rPr>
          <w:rFonts w:ascii="Calibri" w:hAnsi="Calibri"/>
          <w:sz w:val="28"/>
          <w:szCs w:val="28"/>
        </w:rPr>
      </w:pPr>
      <w:r w:rsidRPr="000C174C">
        <w:rPr>
          <w:rFonts w:ascii="Calibri" w:hAnsi="Calibri"/>
          <w:b/>
          <w:sz w:val="28"/>
          <w:szCs w:val="28"/>
          <w:u w:val="single"/>
        </w:rPr>
        <w:t>Sr. Eduardo Poblete Navarro</w:t>
      </w:r>
      <w:r>
        <w:rPr>
          <w:rFonts w:ascii="Calibri" w:hAnsi="Calibri"/>
          <w:sz w:val="28"/>
          <w:szCs w:val="28"/>
        </w:rPr>
        <w:t xml:space="preserve">: Con respecto a lo que observa la colega los contratos que son a honorarios y </w:t>
      </w:r>
      <w:r w:rsidR="000E79BB">
        <w:rPr>
          <w:rFonts w:ascii="Calibri" w:hAnsi="Calibri"/>
          <w:sz w:val="28"/>
          <w:szCs w:val="28"/>
        </w:rPr>
        <w:t>que son prestadores de servicio por algún programa que tiene</w:t>
      </w:r>
      <w:r w:rsidR="00087BEE">
        <w:rPr>
          <w:rFonts w:ascii="Calibri" w:hAnsi="Calibri"/>
          <w:sz w:val="28"/>
          <w:szCs w:val="28"/>
        </w:rPr>
        <w:t>n con el S</w:t>
      </w:r>
      <w:r w:rsidR="000E79BB">
        <w:rPr>
          <w:rFonts w:ascii="Calibri" w:hAnsi="Calibri"/>
          <w:sz w:val="28"/>
          <w:szCs w:val="28"/>
        </w:rPr>
        <w:t>ervicio de Salud del Maule, el SSM autoriza el cam</w:t>
      </w:r>
      <w:r w:rsidR="00087BEE">
        <w:rPr>
          <w:rFonts w:ascii="Calibri" w:hAnsi="Calibri"/>
          <w:sz w:val="28"/>
          <w:szCs w:val="28"/>
        </w:rPr>
        <w:t xml:space="preserve">bio de funciones pero </w:t>
      </w:r>
      <w:r w:rsidR="000E79BB">
        <w:rPr>
          <w:rFonts w:ascii="Calibri" w:hAnsi="Calibri"/>
          <w:sz w:val="28"/>
          <w:szCs w:val="28"/>
        </w:rPr>
        <w:t xml:space="preserve"> tiene que estar </w:t>
      </w:r>
      <w:r w:rsidR="00087BEE">
        <w:rPr>
          <w:rFonts w:ascii="Calibri" w:hAnsi="Calibri"/>
          <w:sz w:val="28"/>
          <w:szCs w:val="28"/>
        </w:rPr>
        <w:t>respaldado</w:t>
      </w:r>
      <w:r w:rsidR="000E79BB">
        <w:rPr>
          <w:rFonts w:ascii="Calibri" w:hAnsi="Calibri"/>
          <w:sz w:val="28"/>
          <w:szCs w:val="28"/>
        </w:rPr>
        <w:t xml:space="preserve"> con el informe de actividad</w:t>
      </w:r>
      <w:r w:rsidR="00087BEE">
        <w:rPr>
          <w:rFonts w:ascii="Calibri" w:hAnsi="Calibri"/>
          <w:sz w:val="28"/>
          <w:szCs w:val="28"/>
        </w:rPr>
        <w:t>es que realiza el profesional,</w:t>
      </w:r>
      <w:r w:rsidR="000E79BB">
        <w:rPr>
          <w:rFonts w:ascii="Calibri" w:hAnsi="Calibri"/>
          <w:sz w:val="28"/>
          <w:szCs w:val="28"/>
        </w:rPr>
        <w:t xml:space="preserve"> administrativo, técnico,</w:t>
      </w:r>
      <w:r w:rsidR="00087BEE">
        <w:rPr>
          <w:rFonts w:ascii="Calibri" w:hAnsi="Calibri"/>
          <w:sz w:val="28"/>
          <w:szCs w:val="28"/>
        </w:rPr>
        <w:t xml:space="preserve"> etc.</w:t>
      </w:r>
      <w:r w:rsidR="000E79BB">
        <w:rPr>
          <w:rFonts w:ascii="Calibri" w:hAnsi="Calibri"/>
          <w:sz w:val="28"/>
          <w:szCs w:val="28"/>
        </w:rPr>
        <w:t xml:space="preserve"> es un requisito para respaldar que el servicio fue entregado en forma correcta, avalo lo que comenta la colega.</w:t>
      </w:r>
    </w:p>
    <w:p w:rsidR="00840056" w:rsidRPr="00034A32" w:rsidRDefault="00822FC1" w:rsidP="00034A32">
      <w:pPr>
        <w:jc w:val="both"/>
        <w:rPr>
          <w:rFonts w:ascii="Calibri" w:hAnsi="Calibri"/>
          <w:b/>
          <w:sz w:val="28"/>
          <w:szCs w:val="28"/>
        </w:rPr>
      </w:pPr>
      <w:r w:rsidRPr="00822FC1">
        <w:rPr>
          <w:rFonts w:ascii="Calibri" w:hAnsi="Calibri"/>
          <w:b/>
          <w:sz w:val="28"/>
          <w:szCs w:val="28"/>
        </w:rPr>
        <w:t xml:space="preserve">6.- </w:t>
      </w:r>
      <w:r w:rsidRPr="00822FC1">
        <w:rPr>
          <w:rFonts w:ascii="Calibri" w:hAnsi="Calibri"/>
          <w:b/>
          <w:sz w:val="28"/>
          <w:szCs w:val="28"/>
          <w:u w:val="single"/>
        </w:rPr>
        <w:t>OTROS</w:t>
      </w:r>
      <w:r>
        <w:rPr>
          <w:rFonts w:ascii="Calibri" w:hAnsi="Calibri"/>
          <w:b/>
          <w:sz w:val="28"/>
          <w:szCs w:val="28"/>
        </w:rPr>
        <w:t>: No hay</w:t>
      </w:r>
    </w:p>
    <w:p w:rsidR="00822FC1" w:rsidRDefault="00822FC1" w:rsidP="00822FC1">
      <w:pPr>
        <w:jc w:val="both"/>
        <w:rPr>
          <w:rFonts w:ascii="Calibri" w:hAnsi="Calibri"/>
          <w:b/>
          <w:sz w:val="28"/>
          <w:szCs w:val="28"/>
        </w:rPr>
      </w:pPr>
      <w:r>
        <w:rPr>
          <w:rFonts w:ascii="Calibri" w:hAnsi="Calibri"/>
          <w:b/>
          <w:sz w:val="28"/>
          <w:szCs w:val="28"/>
        </w:rPr>
        <w:t xml:space="preserve">7.- </w:t>
      </w:r>
      <w:r w:rsidRPr="00822FC1">
        <w:rPr>
          <w:rFonts w:ascii="Calibri" w:hAnsi="Calibri"/>
          <w:b/>
          <w:sz w:val="28"/>
          <w:szCs w:val="28"/>
          <w:u w:val="single"/>
        </w:rPr>
        <w:t>VARIOS</w:t>
      </w:r>
      <w:r>
        <w:rPr>
          <w:rFonts w:ascii="Calibri" w:hAnsi="Calibri"/>
          <w:b/>
          <w:sz w:val="28"/>
          <w:szCs w:val="28"/>
        </w:rPr>
        <w:t>:</w:t>
      </w:r>
      <w:r w:rsidR="00840056">
        <w:rPr>
          <w:rFonts w:ascii="Calibri" w:hAnsi="Calibri"/>
          <w:b/>
          <w:sz w:val="28"/>
          <w:szCs w:val="28"/>
        </w:rPr>
        <w:t xml:space="preserve"> </w:t>
      </w:r>
      <w:r w:rsidR="00034A32" w:rsidRPr="00034A32">
        <w:rPr>
          <w:rFonts w:ascii="Calibri" w:hAnsi="Calibri"/>
          <w:b/>
          <w:sz w:val="28"/>
          <w:szCs w:val="28"/>
        </w:rPr>
        <w:t xml:space="preserve">  </w:t>
      </w:r>
    </w:p>
    <w:p w:rsidR="00F37960" w:rsidRPr="00822FC1" w:rsidRDefault="00F37960" w:rsidP="00822FC1">
      <w:pPr>
        <w:jc w:val="both"/>
        <w:rPr>
          <w:rFonts w:ascii="Calibri" w:hAnsi="Calibri"/>
          <w:b/>
          <w:sz w:val="28"/>
          <w:szCs w:val="28"/>
        </w:rPr>
      </w:pPr>
      <w:r w:rsidRPr="00822FC1">
        <w:rPr>
          <w:rFonts w:ascii="Calibri" w:hAnsi="Calibri" w:cstheme="minorHAnsi"/>
          <w:b/>
          <w:sz w:val="28"/>
          <w:szCs w:val="28"/>
          <w:u w:val="thick"/>
        </w:rPr>
        <w:t xml:space="preserve"> Sr. Eduardo Poblete Navarro</w:t>
      </w:r>
      <w:r w:rsidRPr="009451CF">
        <w:rPr>
          <w:rFonts w:cstheme="minorHAnsi"/>
          <w:u w:val="thick"/>
        </w:rPr>
        <w:t xml:space="preserve">: </w:t>
      </w:r>
    </w:p>
    <w:p w:rsidR="00F37960" w:rsidRPr="00C62463" w:rsidRDefault="00C62463" w:rsidP="00C62463">
      <w:pPr>
        <w:ind w:left="360"/>
        <w:jc w:val="both"/>
        <w:rPr>
          <w:rFonts w:ascii="Calibri" w:hAnsi="Calibri"/>
          <w:sz w:val="28"/>
          <w:szCs w:val="28"/>
        </w:rPr>
      </w:pPr>
      <w:r>
        <w:rPr>
          <w:rFonts w:ascii="Calibri" w:hAnsi="Calibri"/>
          <w:sz w:val="28"/>
          <w:szCs w:val="28"/>
        </w:rPr>
        <w:lastRenderedPageBreak/>
        <w:t xml:space="preserve">1.- </w:t>
      </w:r>
      <w:r w:rsidR="00DF345F" w:rsidRPr="00C62463">
        <w:rPr>
          <w:rFonts w:ascii="Calibri" w:hAnsi="Calibri"/>
          <w:sz w:val="28"/>
          <w:szCs w:val="28"/>
        </w:rPr>
        <w:t>Solicito a la Dirección Comunal de Salud</w:t>
      </w:r>
      <w:r w:rsidR="00F37960" w:rsidRPr="00C62463">
        <w:rPr>
          <w:rFonts w:ascii="Calibri" w:hAnsi="Calibri"/>
          <w:sz w:val="28"/>
          <w:szCs w:val="28"/>
        </w:rPr>
        <w:t xml:space="preserve"> </w:t>
      </w:r>
      <w:r w:rsidR="00DF345F" w:rsidRPr="00C62463">
        <w:rPr>
          <w:rFonts w:ascii="Calibri" w:hAnsi="Calibri"/>
          <w:sz w:val="28"/>
          <w:szCs w:val="28"/>
        </w:rPr>
        <w:t>nómina</w:t>
      </w:r>
      <w:r w:rsidR="00C77062">
        <w:rPr>
          <w:rFonts w:ascii="Calibri" w:hAnsi="Calibri"/>
          <w:sz w:val="28"/>
          <w:szCs w:val="28"/>
        </w:rPr>
        <w:t xml:space="preserve"> de funcionarios de Salud que reciben el beneficio de desempeño difícil </w:t>
      </w:r>
      <w:r w:rsidR="00F37960" w:rsidRPr="00C62463">
        <w:rPr>
          <w:rFonts w:ascii="Calibri" w:hAnsi="Calibri"/>
          <w:sz w:val="28"/>
          <w:szCs w:val="28"/>
        </w:rPr>
        <w:t xml:space="preserve"> en la comuna</w:t>
      </w:r>
    </w:p>
    <w:p w:rsidR="003D64B3" w:rsidRPr="00C62463" w:rsidRDefault="00C62463" w:rsidP="00C62463">
      <w:pPr>
        <w:ind w:left="360"/>
        <w:jc w:val="both"/>
        <w:rPr>
          <w:rFonts w:ascii="Calibri" w:hAnsi="Calibri"/>
          <w:sz w:val="28"/>
          <w:szCs w:val="28"/>
        </w:rPr>
      </w:pPr>
      <w:r>
        <w:rPr>
          <w:rFonts w:ascii="Calibri" w:hAnsi="Calibri"/>
          <w:sz w:val="28"/>
          <w:szCs w:val="28"/>
        </w:rPr>
        <w:t>2.-</w:t>
      </w:r>
      <w:r w:rsidR="003D64B3" w:rsidRPr="00C62463">
        <w:rPr>
          <w:rFonts w:ascii="Calibri" w:hAnsi="Calibri"/>
          <w:sz w:val="28"/>
          <w:szCs w:val="28"/>
        </w:rPr>
        <w:t>Cuá</w:t>
      </w:r>
      <w:r w:rsidR="00DF345F" w:rsidRPr="00C62463">
        <w:rPr>
          <w:rFonts w:ascii="Calibri" w:hAnsi="Calibri"/>
          <w:sz w:val="28"/>
          <w:szCs w:val="28"/>
        </w:rPr>
        <w:t>les son las medida que tomo la A</w:t>
      </w:r>
      <w:r w:rsidR="003D64B3" w:rsidRPr="00C62463">
        <w:rPr>
          <w:rFonts w:ascii="Calibri" w:hAnsi="Calibri"/>
          <w:sz w:val="28"/>
          <w:szCs w:val="28"/>
        </w:rPr>
        <w:t>dministración para el plebiscito</w:t>
      </w:r>
      <w:r w:rsidR="00DF345F" w:rsidRPr="00C62463">
        <w:rPr>
          <w:rFonts w:ascii="Calibri" w:hAnsi="Calibri"/>
          <w:sz w:val="28"/>
          <w:szCs w:val="28"/>
        </w:rPr>
        <w:t xml:space="preserve">, </w:t>
      </w:r>
      <w:r w:rsidR="003D64B3" w:rsidRPr="00C62463">
        <w:rPr>
          <w:rFonts w:ascii="Calibri" w:hAnsi="Calibri"/>
          <w:sz w:val="28"/>
          <w:szCs w:val="28"/>
        </w:rPr>
        <w:t xml:space="preserve"> para q</w:t>
      </w:r>
      <w:r w:rsidR="00965CC2">
        <w:rPr>
          <w:rFonts w:ascii="Calibri" w:hAnsi="Calibri"/>
          <w:sz w:val="28"/>
          <w:szCs w:val="28"/>
        </w:rPr>
        <w:t>ue este proceso se lleve a cabo con todas las medidas de prevención.</w:t>
      </w:r>
    </w:p>
    <w:p w:rsidR="003D64B3" w:rsidRPr="009451CF" w:rsidRDefault="003D64B3" w:rsidP="003D64B3">
      <w:pPr>
        <w:pStyle w:val="Normal1"/>
        <w:rPr>
          <w:rFonts w:cstheme="minorHAnsi"/>
          <w:u w:val="thick"/>
        </w:rPr>
      </w:pPr>
      <w:r w:rsidRPr="009451CF">
        <w:rPr>
          <w:rFonts w:cstheme="minorHAnsi"/>
          <w:b/>
          <w:u w:val="thick"/>
        </w:rPr>
        <w:t xml:space="preserve"> Srta. Rosa Navarro Amigo</w:t>
      </w:r>
      <w:r w:rsidRPr="009451CF">
        <w:rPr>
          <w:rFonts w:cstheme="minorHAnsi"/>
          <w:u w:val="thick"/>
        </w:rPr>
        <w:t>:</w:t>
      </w:r>
    </w:p>
    <w:p w:rsidR="003D64B3" w:rsidRPr="00965CC2" w:rsidRDefault="00965CC2" w:rsidP="00965CC2">
      <w:pPr>
        <w:ind w:left="480"/>
        <w:jc w:val="both"/>
        <w:rPr>
          <w:rFonts w:ascii="Calibri" w:hAnsi="Calibri"/>
          <w:sz w:val="28"/>
          <w:szCs w:val="28"/>
        </w:rPr>
      </w:pPr>
      <w:r>
        <w:rPr>
          <w:rFonts w:ascii="Calibri" w:hAnsi="Calibri"/>
          <w:sz w:val="28"/>
          <w:szCs w:val="28"/>
        </w:rPr>
        <w:t>1.-</w:t>
      </w:r>
      <w:r w:rsidR="003D64B3" w:rsidRPr="00965CC2">
        <w:rPr>
          <w:rFonts w:ascii="Calibri" w:hAnsi="Calibri"/>
          <w:sz w:val="28"/>
          <w:szCs w:val="28"/>
        </w:rPr>
        <w:t>Me gust</w:t>
      </w:r>
      <w:r w:rsidRPr="00965CC2">
        <w:rPr>
          <w:rFonts w:ascii="Calibri" w:hAnsi="Calibri"/>
          <w:sz w:val="28"/>
          <w:szCs w:val="28"/>
        </w:rPr>
        <w:t>aría solicitar la apertura del C</w:t>
      </w:r>
      <w:r w:rsidR="003D64B3" w:rsidRPr="00965CC2">
        <w:rPr>
          <w:rFonts w:ascii="Calibri" w:hAnsi="Calibri"/>
          <w:sz w:val="28"/>
          <w:szCs w:val="28"/>
        </w:rPr>
        <w:t>ementerio.</w:t>
      </w:r>
    </w:p>
    <w:p w:rsidR="003D64B3" w:rsidRPr="00965CC2" w:rsidRDefault="00965CC2" w:rsidP="00965CC2">
      <w:pPr>
        <w:ind w:left="480"/>
        <w:jc w:val="both"/>
        <w:rPr>
          <w:rFonts w:ascii="Calibri" w:hAnsi="Calibri"/>
          <w:sz w:val="28"/>
          <w:szCs w:val="28"/>
        </w:rPr>
      </w:pPr>
      <w:r>
        <w:rPr>
          <w:rFonts w:ascii="Calibri" w:hAnsi="Calibri"/>
          <w:sz w:val="28"/>
          <w:szCs w:val="28"/>
        </w:rPr>
        <w:t>2.-</w:t>
      </w:r>
      <w:r w:rsidR="007170C9" w:rsidRPr="00965CC2">
        <w:rPr>
          <w:rFonts w:ascii="Calibri" w:hAnsi="Calibri"/>
          <w:sz w:val="28"/>
          <w:szCs w:val="28"/>
        </w:rPr>
        <w:t xml:space="preserve">Como funcionara el Código de </w:t>
      </w:r>
      <w:r w:rsidR="003C3995" w:rsidRPr="00965CC2">
        <w:rPr>
          <w:rFonts w:ascii="Calibri" w:hAnsi="Calibri"/>
          <w:sz w:val="28"/>
          <w:szCs w:val="28"/>
        </w:rPr>
        <w:t>Ética</w:t>
      </w:r>
      <w:r w:rsidR="003D64B3" w:rsidRPr="00965CC2">
        <w:rPr>
          <w:rFonts w:ascii="Calibri" w:hAnsi="Calibri"/>
          <w:sz w:val="28"/>
          <w:szCs w:val="28"/>
        </w:rPr>
        <w:t xml:space="preserve">. </w:t>
      </w:r>
    </w:p>
    <w:p w:rsidR="003D64B3" w:rsidRPr="003D64B3" w:rsidRDefault="003D64B3" w:rsidP="003D64B3">
      <w:pPr>
        <w:jc w:val="both"/>
        <w:rPr>
          <w:rFonts w:ascii="Calibri" w:hAnsi="Calibri"/>
          <w:sz w:val="28"/>
          <w:szCs w:val="28"/>
        </w:rPr>
      </w:pPr>
      <w:r w:rsidRPr="003D64B3">
        <w:rPr>
          <w:rFonts w:ascii="Calibri" w:hAnsi="Calibri" w:cstheme="minorHAnsi"/>
          <w:b/>
          <w:sz w:val="28"/>
          <w:u w:val="thick"/>
        </w:rPr>
        <w:t xml:space="preserve"> Sr. Guillermo Vergara González</w:t>
      </w:r>
      <w:r w:rsidRPr="003D64B3">
        <w:rPr>
          <w:rFonts w:ascii="Calibri" w:hAnsi="Calibri" w:cstheme="minorHAnsi"/>
          <w:sz w:val="28"/>
          <w:u w:val="thick"/>
        </w:rPr>
        <w:t>:</w:t>
      </w:r>
    </w:p>
    <w:p w:rsidR="003D64B3" w:rsidRPr="00965CC2" w:rsidRDefault="00965CC2" w:rsidP="00965CC2">
      <w:pPr>
        <w:ind w:left="840"/>
        <w:jc w:val="both"/>
        <w:rPr>
          <w:rFonts w:ascii="Calibri" w:hAnsi="Calibri"/>
          <w:sz w:val="28"/>
          <w:szCs w:val="28"/>
        </w:rPr>
      </w:pPr>
      <w:r>
        <w:rPr>
          <w:rFonts w:ascii="Calibri" w:hAnsi="Calibri"/>
          <w:sz w:val="28"/>
          <w:szCs w:val="28"/>
        </w:rPr>
        <w:t>1.-</w:t>
      </w:r>
      <w:r w:rsidR="003D64B3" w:rsidRPr="00965CC2">
        <w:rPr>
          <w:rFonts w:ascii="Calibri" w:hAnsi="Calibri"/>
          <w:sz w:val="28"/>
          <w:szCs w:val="28"/>
        </w:rPr>
        <w:t>Quiero felicitar</w:t>
      </w:r>
      <w:r>
        <w:rPr>
          <w:rFonts w:ascii="Calibri" w:hAnsi="Calibri"/>
          <w:sz w:val="28"/>
          <w:szCs w:val="28"/>
        </w:rPr>
        <w:t>lo a usted</w:t>
      </w:r>
      <w:r w:rsidR="00A56BD6">
        <w:rPr>
          <w:rFonts w:ascii="Calibri" w:hAnsi="Calibri"/>
          <w:sz w:val="28"/>
          <w:szCs w:val="28"/>
        </w:rPr>
        <w:t xml:space="preserve"> Sr. Alcalde</w:t>
      </w:r>
      <w:r>
        <w:rPr>
          <w:rFonts w:ascii="Calibri" w:hAnsi="Calibri"/>
          <w:sz w:val="28"/>
          <w:szCs w:val="28"/>
        </w:rPr>
        <w:t xml:space="preserve">, </w:t>
      </w:r>
      <w:r w:rsidR="003D64B3" w:rsidRPr="00965CC2">
        <w:rPr>
          <w:rFonts w:ascii="Calibri" w:hAnsi="Calibri"/>
          <w:sz w:val="28"/>
          <w:szCs w:val="28"/>
        </w:rPr>
        <w:t xml:space="preserve"> al director del DAEM y a los maestros por la remodelación q</w:t>
      </w:r>
      <w:r w:rsidR="003C3995" w:rsidRPr="00965CC2">
        <w:rPr>
          <w:rFonts w:ascii="Calibri" w:hAnsi="Calibri"/>
          <w:sz w:val="28"/>
          <w:szCs w:val="28"/>
        </w:rPr>
        <w:t xml:space="preserve">ue le hicieron a la escuela El </w:t>
      </w:r>
      <w:r w:rsidR="003D64B3" w:rsidRPr="00965CC2">
        <w:rPr>
          <w:rFonts w:ascii="Calibri" w:hAnsi="Calibri"/>
          <w:sz w:val="28"/>
          <w:szCs w:val="28"/>
        </w:rPr>
        <w:t xml:space="preserve">Guindo </w:t>
      </w:r>
    </w:p>
    <w:p w:rsidR="003D64B3" w:rsidRDefault="00965CC2" w:rsidP="003D64B3">
      <w:pPr>
        <w:pStyle w:val="Normal1"/>
        <w:rPr>
          <w:rFonts w:cstheme="minorHAnsi"/>
          <w:u w:val="thick"/>
        </w:rPr>
      </w:pPr>
      <w:r>
        <w:rPr>
          <w:rFonts w:cstheme="minorHAnsi"/>
          <w:b/>
          <w:u w:val="thick"/>
        </w:rPr>
        <w:t xml:space="preserve"> Sr. Ariel Verdugo Morales</w:t>
      </w:r>
      <w:r w:rsidR="003D64B3" w:rsidRPr="009451CF">
        <w:rPr>
          <w:rFonts w:cstheme="minorHAnsi"/>
          <w:u w:val="thick"/>
        </w:rPr>
        <w:t>:</w:t>
      </w:r>
    </w:p>
    <w:p w:rsidR="003D64B3" w:rsidRDefault="003D64B3" w:rsidP="003D64B3">
      <w:pPr>
        <w:pStyle w:val="Normal1"/>
        <w:rPr>
          <w:rFonts w:cstheme="minorHAnsi"/>
        </w:rPr>
      </w:pPr>
    </w:p>
    <w:p w:rsidR="003D64B3" w:rsidRDefault="00065FEB" w:rsidP="00065FEB">
      <w:pPr>
        <w:pStyle w:val="Normal1"/>
        <w:ind w:left="840"/>
        <w:rPr>
          <w:rFonts w:cstheme="minorHAnsi"/>
        </w:rPr>
      </w:pPr>
      <w:r>
        <w:rPr>
          <w:rFonts w:cstheme="minorHAnsi"/>
        </w:rPr>
        <w:t>1.-</w:t>
      </w:r>
      <w:r w:rsidR="003D64B3">
        <w:rPr>
          <w:rFonts w:cstheme="minorHAnsi"/>
        </w:rPr>
        <w:t>Qué pasa con las expropiaciones de la ruta K</w:t>
      </w:r>
      <w:r w:rsidR="00484C9F">
        <w:rPr>
          <w:rFonts w:cstheme="minorHAnsi"/>
        </w:rPr>
        <w:t>-</w:t>
      </w:r>
      <w:r w:rsidR="00D9251F">
        <w:rPr>
          <w:rFonts w:cstheme="minorHAnsi"/>
        </w:rPr>
        <w:t>15,</w:t>
      </w:r>
      <w:r>
        <w:rPr>
          <w:rFonts w:cstheme="minorHAnsi"/>
        </w:rPr>
        <w:t xml:space="preserve"> catastro de personas que se les está debiendo por expropiaciones.</w:t>
      </w:r>
    </w:p>
    <w:p w:rsidR="003D64B3" w:rsidRDefault="00065FEB" w:rsidP="00065FEB">
      <w:pPr>
        <w:pStyle w:val="Normal1"/>
        <w:ind w:left="840"/>
        <w:rPr>
          <w:rFonts w:cstheme="minorHAnsi"/>
        </w:rPr>
      </w:pPr>
      <w:r>
        <w:rPr>
          <w:rFonts w:cstheme="minorHAnsi"/>
        </w:rPr>
        <w:t>2.-</w:t>
      </w:r>
      <w:r w:rsidR="003D64B3">
        <w:rPr>
          <w:rFonts w:cstheme="minorHAnsi"/>
        </w:rPr>
        <w:t xml:space="preserve">Preguntar por el proyecto ganado por la APR de San </w:t>
      </w:r>
      <w:r w:rsidR="00243980">
        <w:rPr>
          <w:rFonts w:cstheme="minorHAnsi"/>
        </w:rPr>
        <w:t>Gerardo</w:t>
      </w:r>
      <w:r w:rsidR="003D64B3">
        <w:rPr>
          <w:rFonts w:cstheme="minorHAnsi"/>
        </w:rPr>
        <w:t xml:space="preserve"> en la DOH para</w:t>
      </w:r>
      <w:r>
        <w:rPr>
          <w:rFonts w:cstheme="minorHAnsi"/>
        </w:rPr>
        <w:t xml:space="preserve"> unirse a la conexión con el poz</w:t>
      </w:r>
      <w:r w:rsidR="003D64B3">
        <w:rPr>
          <w:rFonts w:cstheme="minorHAnsi"/>
        </w:rPr>
        <w:t>o nuevo.</w:t>
      </w:r>
    </w:p>
    <w:p w:rsidR="00C11A84" w:rsidRDefault="00065FEB" w:rsidP="00065FEB">
      <w:pPr>
        <w:pStyle w:val="Normal1"/>
        <w:ind w:left="840"/>
        <w:rPr>
          <w:rFonts w:cstheme="minorHAnsi"/>
        </w:rPr>
      </w:pPr>
      <w:r>
        <w:rPr>
          <w:rFonts w:cstheme="minorHAnsi"/>
        </w:rPr>
        <w:t>3.-</w:t>
      </w:r>
      <w:r w:rsidR="00C11A84">
        <w:rPr>
          <w:rFonts w:cstheme="minorHAnsi"/>
        </w:rPr>
        <w:t>Lo dijo un colega y yo lo quiero solicitar de igual formar, tratar de</w:t>
      </w:r>
      <w:r w:rsidR="00F40394">
        <w:rPr>
          <w:rFonts w:cstheme="minorHAnsi"/>
        </w:rPr>
        <w:t xml:space="preserve"> gestionar algún toldo para el B</w:t>
      </w:r>
      <w:r w:rsidR="00C11A84">
        <w:rPr>
          <w:rFonts w:cstheme="minorHAnsi"/>
        </w:rPr>
        <w:t>anco.</w:t>
      </w:r>
    </w:p>
    <w:p w:rsidR="00C11A84" w:rsidRDefault="00065FEB" w:rsidP="00065FEB">
      <w:pPr>
        <w:pStyle w:val="Normal1"/>
        <w:ind w:left="840"/>
        <w:rPr>
          <w:rFonts w:cstheme="minorHAnsi"/>
        </w:rPr>
      </w:pPr>
      <w:r>
        <w:rPr>
          <w:rFonts w:cstheme="minorHAnsi"/>
        </w:rPr>
        <w:t>4.-</w:t>
      </w:r>
      <w:r w:rsidR="00C11A84">
        <w:rPr>
          <w:rFonts w:cstheme="minorHAnsi"/>
        </w:rPr>
        <w:t>Pedir mis disculpas por no</w:t>
      </w:r>
      <w:r w:rsidR="00D9251F">
        <w:rPr>
          <w:rFonts w:cstheme="minorHAnsi"/>
        </w:rPr>
        <w:t xml:space="preserve"> haber asistido a la escuela El</w:t>
      </w:r>
      <w:r w:rsidR="00C11A84">
        <w:rPr>
          <w:rFonts w:cstheme="minorHAnsi"/>
        </w:rPr>
        <w:t xml:space="preserve"> Guindo.</w:t>
      </w:r>
    </w:p>
    <w:p w:rsidR="003D64B3" w:rsidRDefault="00065FEB" w:rsidP="00065FEB">
      <w:pPr>
        <w:pStyle w:val="Normal1"/>
        <w:ind w:left="840"/>
        <w:rPr>
          <w:rFonts w:cstheme="minorHAnsi"/>
        </w:rPr>
      </w:pPr>
      <w:r>
        <w:rPr>
          <w:rFonts w:cstheme="minorHAnsi"/>
        </w:rPr>
        <w:t>5.-</w:t>
      </w:r>
      <w:r w:rsidR="00C11A84">
        <w:rPr>
          <w:rFonts w:cstheme="minorHAnsi"/>
        </w:rPr>
        <w:t xml:space="preserve"> Pedir que las reuniones de comisión se</w:t>
      </w:r>
      <w:r w:rsidR="00ED5F03">
        <w:rPr>
          <w:rFonts w:cstheme="minorHAnsi"/>
        </w:rPr>
        <w:t>an después de las reuniones de C</w:t>
      </w:r>
      <w:r w:rsidR="00C11A84">
        <w:rPr>
          <w:rFonts w:cstheme="minorHAnsi"/>
        </w:rPr>
        <w:t>oncejo.</w:t>
      </w:r>
    </w:p>
    <w:p w:rsidR="00C11A84" w:rsidRDefault="00065FEB" w:rsidP="00065FEB">
      <w:pPr>
        <w:pStyle w:val="Normal1"/>
        <w:ind w:left="840"/>
        <w:rPr>
          <w:rFonts w:cstheme="minorHAnsi"/>
        </w:rPr>
      </w:pPr>
      <w:r>
        <w:rPr>
          <w:rFonts w:cstheme="minorHAnsi"/>
        </w:rPr>
        <w:t>6.-</w:t>
      </w:r>
      <w:r w:rsidR="00C11A84">
        <w:rPr>
          <w:rFonts w:cstheme="minorHAnsi"/>
        </w:rPr>
        <w:t>Pregunta</w:t>
      </w:r>
      <w:r w:rsidR="00E02A17">
        <w:rPr>
          <w:rFonts w:cstheme="minorHAnsi"/>
        </w:rPr>
        <w:t>r si se hicieron</w:t>
      </w:r>
      <w:r w:rsidR="00C11A84">
        <w:rPr>
          <w:rFonts w:cstheme="minorHAnsi"/>
        </w:rPr>
        <w:t xml:space="preserve"> </w:t>
      </w:r>
      <w:r>
        <w:rPr>
          <w:rFonts w:cstheme="minorHAnsi"/>
        </w:rPr>
        <w:t>hecho</w:t>
      </w:r>
      <w:r w:rsidR="00C11A84">
        <w:rPr>
          <w:rFonts w:cstheme="minorHAnsi"/>
        </w:rPr>
        <w:t xml:space="preserve"> barreras sanitarias </w:t>
      </w:r>
      <w:r w:rsidR="00E02A17">
        <w:rPr>
          <w:rFonts w:cstheme="minorHAnsi"/>
        </w:rPr>
        <w:t>en la comuna este fin de semana, para saber cómo se comportaron.</w:t>
      </w:r>
    </w:p>
    <w:p w:rsidR="00ED5F03" w:rsidRDefault="00ED5F03" w:rsidP="00065FEB">
      <w:pPr>
        <w:pStyle w:val="Normal1"/>
        <w:ind w:left="840"/>
        <w:rPr>
          <w:rFonts w:cstheme="minorHAnsi"/>
        </w:rPr>
      </w:pPr>
    </w:p>
    <w:p w:rsidR="00ED5F03" w:rsidRDefault="00ED5F03" w:rsidP="00065FEB">
      <w:pPr>
        <w:pStyle w:val="Normal1"/>
        <w:ind w:left="840"/>
        <w:rPr>
          <w:rFonts w:cstheme="minorHAnsi"/>
        </w:rPr>
      </w:pPr>
    </w:p>
    <w:p w:rsidR="00ED5F03" w:rsidRDefault="00ED5F03" w:rsidP="00065FEB">
      <w:pPr>
        <w:pStyle w:val="Normal1"/>
        <w:ind w:left="840"/>
        <w:rPr>
          <w:rFonts w:cstheme="minorHAnsi"/>
        </w:rPr>
      </w:pPr>
    </w:p>
    <w:p w:rsidR="00C11A84" w:rsidRDefault="00C11A84" w:rsidP="00C11A84">
      <w:pPr>
        <w:pStyle w:val="Normal1"/>
        <w:rPr>
          <w:rFonts w:cstheme="minorHAnsi"/>
          <w:u w:val="thick"/>
        </w:rPr>
      </w:pPr>
      <w:r w:rsidRPr="009451CF">
        <w:rPr>
          <w:rFonts w:cstheme="minorHAnsi"/>
          <w:b/>
          <w:u w:val="thick"/>
        </w:rPr>
        <w:lastRenderedPageBreak/>
        <w:t xml:space="preserve"> Sr. Jorge Mora Jiménez</w:t>
      </w:r>
      <w:r w:rsidRPr="009451CF">
        <w:rPr>
          <w:rFonts w:cstheme="minorHAnsi"/>
          <w:u w:val="thick"/>
        </w:rPr>
        <w:t>:</w:t>
      </w:r>
    </w:p>
    <w:p w:rsidR="00ED5F03" w:rsidRDefault="00ED5F03" w:rsidP="00C11A84">
      <w:pPr>
        <w:pStyle w:val="Normal1"/>
        <w:rPr>
          <w:rFonts w:cstheme="minorHAnsi"/>
          <w:u w:val="thick"/>
        </w:rPr>
      </w:pPr>
    </w:p>
    <w:p w:rsidR="00C11A84" w:rsidRDefault="009E1581" w:rsidP="009E1581">
      <w:pPr>
        <w:pStyle w:val="Normal1"/>
        <w:ind w:left="840"/>
        <w:rPr>
          <w:rFonts w:cstheme="minorHAnsi"/>
        </w:rPr>
      </w:pPr>
      <w:r>
        <w:rPr>
          <w:rFonts w:cstheme="minorHAnsi"/>
        </w:rPr>
        <w:t>1.-</w:t>
      </w:r>
      <w:r w:rsidR="00C11A84" w:rsidRPr="00C11A84">
        <w:rPr>
          <w:rFonts w:cstheme="minorHAnsi"/>
        </w:rPr>
        <w:t xml:space="preserve">Me adhiero  </w:t>
      </w:r>
      <w:r>
        <w:rPr>
          <w:rFonts w:cstheme="minorHAnsi"/>
        </w:rPr>
        <w:t xml:space="preserve">a </w:t>
      </w:r>
      <w:r w:rsidR="00C11A84" w:rsidRPr="00C11A84">
        <w:rPr>
          <w:rFonts w:cstheme="minorHAnsi"/>
        </w:rPr>
        <w:t>la felicitación de mi colega Vergara para la</w:t>
      </w:r>
      <w:r>
        <w:rPr>
          <w:rFonts w:cstheme="minorHAnsi"/>
        </w:rPr>
        <w:t xml:space="preserve"> escuela El </w:t>
      </w:r>
      <w:r w:rsidR="00C11A84" w:rsidRPr="00C11A84">
        <w:rPr>
          <w:rFonts w:cstheme="minorHAnsi"/>
        </w:rPr>
        <w:t xml:space="preserve"> Guindo.</w:t>
      </w:r>
    </w:p>
    <w:p w:rsidR="00C11A84" w:rsidRDefault="009E1581" w:rsidP="009E1581">
      <w:pPr>
        <w:pStyle w:val="Normal1"/>
        <w:ind w:left="840"/>
        <w:rPr>
          <w:rFonts w:cstheme="minorHAnsi"/>
        </w:rPr>
      </w:pPr>
      <w:r>
        <w:rPr>
          <w:rFonts w:cstheme="minorHAnsi"/>
        </w:rPr>
        <w:t>2.-</w:t>
      </w:r>
      <w:r w:rsidR="00C11A84">
        <w:rPr>
          <w:rFonts w:cstheme="minorHAnsi"/>
        </w:rPr>
        <w:t xml:space="preserve">Me </w:t>
      </w:r>
      <w:proofErr w:type="gramStart"/>
      <w:r>
        <w:rPr>
          <w:rFonts w:cstheme="minorHAnsi"/>
        </w:rPr>
        <w:t>sigue</w:t>
      </w:r>
      <w:bookmarkStart w:id="0" w:name="_GoBack"/>
      <w:bookmarkEnd w:id="0"/>
      <w:proofErr w:type="gramEnd"/>
      <w:r w:rsidR="00C11A84">
        <w:rPr>
          <w:rFonts w:cstheme="minorHAnsi"/>
        </w:rPr>
        <w:t xml:space="preserve"> preocupando los ruidos molestos en algunas poblaciones, hemos </w:t>
      </w:r>
      <w:r>
        <w:rPr>
          <w:rFonts w:cstheme="minorHAnsi"/>
        </w:rPr>
        <w:t>tocado el tema en reuniones de S</w:t>
      </w:r>
      <w:r w:rsidR="00C11A84">
        <w:rPr>
          <w:rFonts w:cstheme="minorHAnsi"/>
        </w:rPr>
        <w:t>egu</w:t>
      </w:r>
      <w:r>
        <w:rPr>
          <w:rFonts w:cstheme="minorHAnsi"/>
        </w:rPr>
        <w:t>ridad Pública, no sabemos si es C</w:t>
      </w:r>
      <w:r w:rsidR="00C11A84">
        <w:rPr>
          <w:rFonts w:cstheme="minorHAnsi"/>
        </w:rPr>
        <w:t>arabinero que está fallando en este caso por no asistir cuando la gente los está llamando.</w:t>
      </w:r>
    </w:p>
    <w:p w:rsidR="00C11A84" w:rsidRDefault="009E1581" w:rsidP="009E1581">
      <w:pPr>
        <w:pStyle w:val="Normal1"/>
        <w:ind w:left="840"/>
        <w:rPr>
          <w:rFonts w:cstheme="minorHAnsi"/>
        </w:rPr>
      </w:pPr>
      <w:r>
        <w:rPr>
          <w:rFonts w:cstheme="minorHAnsi"/>
        </w:rPr>
        <w:t>3.-</w:t>
      </w:r>
      <w:r w:rsidR="00C11A84">
        <w:rPr>
          <w:rFonts w:cstheme="minorHAnsi"/>
        </w:rPr>
        <w:t xml:space="preserve"> Hay </w:t>
      </w:r>
      <w:r w:rsidR="00AB0403">
        <w:rPr>
          <w:rFonts w:cstheme="minorHAnsi"/>
        </w:rPr>
        <w:t>vehículos</w:t>
      </w:r>
      <w:r w:rsidR="00C11A84">
        <w:rPr>
          <w:rFonts w:cstheme="minorHAnsi"/>
        </w:rPr>
        <w:t xml:space="preserve"> que pasan a una velocidad muy alta </w:t>
      </w:r>
      <w:r w:rsidR="00AB0403">
        <w:rPr>
          <w:rFonts w:cstheme="minorHAnsi"/>
        </w:rPr>
        <w:t>en diferentes sectores de la comuna, ese</w:t>
      </w:r>
      <w:r>
        <w:rPr>
          <w:rFonts w:cstheme="minorHAnsi"/>
        </w:rPr>
        <w:t xml:space="preserve"> tema también lo trataremos en Seguridad P</w:t>
      </w:r>
      <w:r w:rsidR="00AB0403">
        <w:rPr>
          <w:rFonts w:cstheme="minorHAnsi"/>
        </w:rPr>
        <w:t>ública.</w:t>
      </w:r>
    </w:p>
    <w:p w:rsidR="00AB0403" w:rsidRPr="00C11A84" w:rsidRDefault="00AB0403" w:rsidP="00AB0403">
      <w:pPr>
        <w:pStyle w:val="Normal1"/>
        <w:ind w:left="840"/>
        <w:rPr>
          <w:rFonts w:cstheme="minorHAnsi"/>
        </w:rPr>
      </w:pPr>
    </w:p>
    <w:p w:rsidR="00C11A84" w:rsidRPr="003D64B3" w:rsidRDefault="00C11A84" w:rsidP="00C11A84">
      <w:pPr>
        <w:pStyle w:val="Normal1"/>
        <w:rPr>
          <w:rFonts w:cstheme="minorHAnsi"/>
        </w:rPr>
      </w:pPr>
    </w:p>
    <w:p w:rsidR="00F37960" w:rsidRPr="00034A32" w:rsidRDefault="00F37960" w:rsidP="00034A32">
      <w:pPr>
        <w:jc w:val="both"/>
        <w:rPr>
          <w:rFonts w:ascii="Calibri" w:hAnsi="Calibri"/>
          <w:b/>
          <w:sz w:val="28"/>
          <w:szCs w:val="28"/>
        </w:rPr>
      </w:pPr>
    </w:p>
    <w:p w:rsidR="00840056" w:rsidRDefault="00840056" w:rsidP="00840056">
      <w:pPr>
        <w:pStyle w:val="Normal1"/>
        <w:rPr>
          <w:rFonts w:cstheme="minorHAnsi"/>
          <w:u w:val="thick"/>
        </w:rPr>
      </w:pPr>
      <w:r w:rsidRPr="009451CF">
        <w:rPr>
          <w:rFonts w:cstheme="minorHAnsi"/>
          <w:b/>
          <w:u w:val="thick"/>
        </w:rPr>
        <w:t xml:space="preserve"> Sr. Néstor Vergara Rojas</w:t>
      </w:r>
      <w:r w:rsidRPr="009451CF">
        <w:rPr>
          <w:rFonts w:cstheme="minorHAnsi"/>
          <w:u w:val="thick"/>
        </w:rPr>
        <w:t>:</w:t>
      </w:r>
    </w:p>
    <w:p w:rsidR="007213AB" w:rsidRPr="009451CF" w:rsidRDefault="007213AB" w:rsidP="00840056">
      <w:pPr>
        <w:pStyle w:val="Normal1"/>
        <w:rPr>
          <w:rFonts w:cstheme="minorHAnsi"/>
          <w:u w:val="thick"/>
        </w:rPr>
      </w:pPr>
    </w:p>
    <w:p w:rsidR="00313683" w:rsidRPr="00C62463" w:rsidRDefault="00C62463" w:rsidP="00C62463">
      <w:pPr>
        <w:ind w:left="360"/>
        <w:rPr>
          <w:rFonts w:ascii="Calibri" w:hAnsi="Calibri"/>
          <w:sz w:val="28"/>
          <w:szCs w:val="28"/>
        </w:rPr>
      </w:pPr>
      <w:r>
        <w:rPr>
          <w:rFonts w:ascii="Calibri" w:hAnsi="Calibri"/>
          <w:sz w:val="28"/>
          <w:szCs w:val="28"/>
        </w:rPr>
        <w:t xml:space="preserve">1.- </w:t>
      </w:r>
      <w:r w:rsidR="00BE70E9">
        <w:rPr>
          <w:rFonts w:ascii="Calibri" w:hAnsi="Calibri"/>
          <w:sz w:val="28"/>
          <w:szCs w:val="28"/>
        </w:rPr>
        <w:t xml:space="preserve"> </w:t>
      </w:r>
      <w:r w:rsidRPr="00C62463">
        <w:rPr>
          <w:rFonts w:ascii="Calibri" w:hAnsi="Calibri"/>
          <w:sz w:val="28"/>
          <w:szCs w:val="28"/>
        </w:rPr>
        <w:t>Reglamento del C</w:t>
      </w:r>
      <w:r w:rsidR="007213AB" w:rsidRPr="00C62463">
        <w:rPr>
          <w:rFonts w:ascii="Calibri" w:hAnsi="Calibri"/>
          <w:sz w:val="28"/>
          <w:szCs w:val="28"/>
        </w:rPr>
        <w:t>ementerio</w:t>
      </w:r>
      <w:r w:rsidR="00F37960" w:rsidRPr="00C62463">
        <w:rPr>
          <w:rFonts w:ascii="Calibri" w:hAnsi="Calibri"/>
          <w:sz w:val="28"/>
          <w:szCs w:val="28"/>
        </w:rPr>
        <w:t>.</w:t>
      </w:r>
      <w:r w:rsidR="007213AB" w:rsidRPr="00C62463">
        <w:rPr>
          <w:rFonts w:ascii="Calibri" w:hAnsi="Calibri"/>
          <w:sz w:val="28"/>
          <w:szCs w:val="28"/>
        </w:rPr>
        <w:t xml:space="preserve"> </w:t>
      </w:r>
    </w:p>
    <w:p w:rsidR="007213AB" w:rsidRPr="00C62463" w:rsidRDefault="00C62463" w:rsidP="00C62463">
      <w:pPr>
        <w:ind w:left="360"/>
        <w:rPr>
          <w:rFonts w:ascii="Calibri" w:hAnsi="Calibri"/>
          <w:sz w:val="28"/>
          <w:szCs w:val="28"/>
        </w:rPr>
      </w:pPr>
      <w:r>
        <w:rPr>
          <w:rFonts w:ascii="Calibri" w:hAnsi="Calibri"/>
          <w:sz w:val="28"/>
          <w:szCs w:val="28"/>
        </w:rPr>
        <w:t>2.-</w:t>
      </w:r>
      <w:r w:rsidR="007213AB" w:rsidRPr="00C62463">
        <w:rPr>
          <w:rFonts w:ascii="Calibri" w:hAnsi="Calibri"/>
          <w:sz w:val="28"/>
          <w:szCs w:val="28"/>
        </w:rPr>
        <w:t xml:space="preserve">El reglamento de los </w:t>
      </w:r>
      <w:r>
        <w:rPr>
          <w:rFonts w:ascii="Calibri" w:hAnsi="Calibri"/>
          <w:sz w:val="28"/>
          <w:szCs w:val="28"/>
        </w:rPr>
        <w:t>Ful</w:t>
      </w:r>
      <w:r w:rsidR="00DF23C6">
        <w:rPr>
          <w:rFonts w:ascii="Calibri" w:hAnsi="Calibri"/>
          <w:sz w:val="28"/>
          <w:szCs w:val="28"/>
        </w:rPr>
        <w:t>l</w:t>
      </w:r>
      <w:r>
        <w:rPr>
          <w:rFonts w:ascii="Calibri" w:hAnsi="Calibri"/>
          <w:sz w:val="28"/>
          <w:szCs w:val="28"/>
        </w:rPr>
        <w:t xml:space="preserve">track </w:t>
      </w:r>
      <w:r w:rsidR="00DF23C6">
        <w:rPr>
          <w:rFonts w:ascii="Calibri" w:hAnsi="Calibri"/>
          <w:sz w:val="28"/>
          <w:szCs w:val="28"/>
        </w:rPr>
        <w:t>¿qué</w:t>
      </w:r>
      <w:r>
        <w:rPr>
          <w:rFonts w:ascii="Calibri" w:hAnsi="Calibri"/>
          <w:sz w:val="28"/>
          <w:szCs w:val="28"/>
        </w:rPr>
        <w:t xml:space="preserve"> ha pasado con eso?</w:t>
      </w:r>
    </w:p>
    <w:p w:rsidR="00F37960" w:rsidRPr="00C62463" w:rsidRDefault="00C62463" w:rsidP="00C62463">
      <w:pPr>
        <w:ind w:left="360"/>
        <w:rPr>
          <w:rFonts w:ascii="Calibri" w:hAnsi="Calibri"/>
          <w:sz w:val="28"/>
          <w:szCs w:val="28"/>
        </w:rPr>
      </w:pPr>
      <w:r>
        <w:rPr>
          <w:rFonts w:ascii="Calibri" w:hAnsi="Calibri"/>
          <w:sz w:val="28"/>
          <w:szCs w:val="28"/>
        </w:rPr>
        <w:t>3.-</w:t>
      </w:r>
      <w:r w:rsidR="007213AB" w:rsidRPr="00C62463">
        <w:rPr>
          <w:rFonts w:ascii="Calibri" w:hAnsi="Calibri"/>
          <w:sz w:val="28"/>
          <w:szCs w:val="28"/>
        </w:rPr>
        <w:t xml:space="preserve">Qué pasa con el ordenamiento de </w:t>
      </w:r>
      <w:r>
        <w:rPr>
          <w:rFonts w:ascii="Calibri" w:hAnsi="Calibri"/>
          <w:sz w:val="28"/>
          <w:szCs w:val="28"/>
        </w:rPr>
        <w:t>T</w:t>
      </w:r>
      <w:r w:rsidRPr="00C62463">
        <w:rPr>
          <w:rFonts w:ascii="Calibri" w:hAnsi="Calibri"/>
          <w:sz w:val="28"/>
          <w:szCs w:val="28"/>
        </w:rPr>
        <w:t>ránsito</w:t>
      </w:r>
      <w:r w:rsidR="007213AB" w:rsidRPr="00C62463">
        <w:rPr>
          <w:rFonts w:ascii="Calibri" w:hAnsi="Calibri"/>
          <w:sz w:val="28"/>
          <w:szCs w:val="28"/>
        </w:rPr>
        <w:t xml:space="preserve"> en nuestra comuna</w:t>
      </w:r>
      <w:r w:rsidR="00F37960" w:rsidRPr="00C62463">
        <w:rPr>
          <w:rFonts w:ascii="Calibri" w:hAnsi="Calibri"/>
          <w:sz w:val="28"/>
          <w:szCs w:val="28"/>
        </w:rPr>
        <w:t>.</w:t>
      </w:r>
    </w:p>
    <w:p w:rsidR="00AB0403" w:rsidRDefault="00AB0403" w:rsidP="00AB0403">
      <w:pPr>
        <w:pStyle w:val="Normal1"/>
        <w:ind w:left="720"/>
        <w:rPr>
          <w:rFonts w:cstheme="minorHAnsi"/>
        </w:rPr>
      </w:pPr>
    </w:p>
    <w:p w:rsidR="00AB0403" w:rsidRPr="0024503F" w:rsidRDefault="00AB0403" w:rsidP="00AB0403">
      <w:pPr>
        <w:pStyle w:val="Normal1"/>
        <w:ind w:left="720"/>
        <w:rPr>
          <w:rFonts w:cstheme="minorHAnsi"/>
        </w:rPr>
      </w:pPr>
      <w:r>
        <w:rPr>
          <w:rFonts w:cstheme="minorHAnsi"/>
        </w:rPr>
        <w:t>Se cierra la sesión a las  12.07 horas.</w:t>
      </w:r>
    </w:p>
    <w:p w:rsidR="00AB0403" w:rsidRDefault="00AB0403" w:rsidP="00AB0403">
      <w:pPr>
        <w:pStyle w:val="Normal1"/>
        <w:ind w:left="720"/>
        <w:rPr>
          <w:rFonts w:cstheme="minorHAnsi"/>
        </w:rPr>
      </w:pPr>
    </w:p>
    <w:p w:rsidR="00C62463" w:rsidRDefault="00C62463" w:rsidP="00AB0403">
      <w:pPr>
        <w:pStyle w:val="Normal1"/>
        <w:ind w:left="720"/>
        <w:rPr>
          <w:rFonts w:cstheme="minorHAnsi"/>
        </w:rPr>
      </w:pPr>
    </w:p>
    <w:p w:rsidR="00AB0403" w:rsidRDefault="00AB0403" w:rsidP="00AB0403">
      <w:pPr>
        <w:pStyle w:val="Normal1"/>
        <w:ind w:left="360"/>
        <w:rPr>
          <w:rFonts w:cstheme="minorHAnsi"/>
        </w:rPr>
      </w:pPr>
      <w:r>
        <w:rPr>
          <w:rFonts w:cstheme="minorHAnsi"/>
        </w:rPr>
        <w:t xml:space="preserve">                                                       IRIS CORNEJO ESCALONA</w:t>
      </w:r>
    </w:p>
    <w:p w:rsidR="00AB0403" w:rsidRDefault="00AB0403" w:rsidP="00AB0403">
      <w:pPr>
        <w:pStyle w:val="Normal1"/>
        <w:rPr>
          <w:rFonts w:cstheme="minorHAnsi"/>
        </w:rPr>
      </w:pPr>
      <w:r>
        <w:rPr>
          <w:rFonts w:cstheme="minorHAnsi"/>
        </w:rPr>
        <w:t xml:space="preserve">                                                          SECRETARIO MUNICIPAL (s)</w:t>
      </w:r>
    </w:p>
    <w:p w:rsidR="007213AB" w:rsidRPr="00F37960" w:rsidRDefault="007213AB" w:rsidP="00F37960">
      <w:pPr>
        <w:rPr>
          <w:rFonts w:ascii="Calibri" w:hAnsi="Calibri"/>
        </w:rPr>
      </w:pPr>
    </w:p>
    <w:sectPr w:rsidR="007213AB" w:rsidRPr="00F37960" w:rsidSect="0031368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B8B" w:rsidRDefault="00411B8B" w:rsidP="008A67DC">
      <w:pPr>
        <w:spacing w:after="0" w:line="240" w:lineRule="auto"/>
      </w:pPr>
      <w:r>
        <w:separator/>
      </w:r>
    </w:p>
  </w:endnote>
  <w:endnote w:type="continuationSeparator" w:id="0">
    <w:p w:rsidR="00411B8B" w:rsidRDefault="00411B8B" w:rsidP="008A6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DC" w:rsidRPr="004E399C" w:rsidRDefault="008A67DC" w:rsidP="008A67DC">
    <w:pPr>
      <w:pStyle w:val="Piedepgina"/>
      <w:pBdr>
        <w:top w:val="thinThickSmallGap" w:sz="24" w:space="1" w:color="71002C" w:themeColor="accent2" w:themeShade="7F"/>
      </w:pBdr>
      <w:rPr>
        <w:rFonts w:ascii="Calibri" w:hAnsi="Calibri"/>
      </w:rPr>
    </w:pPr>
    <w:r w:rsidRPr="004E399C">
      <w:rPr>
        <w:rFonts w:ascii="Calibri" w:hAnsi="Calibri"/>
      </w:rPr>
      <w:t xml:space="preserve">I.MUNICIPALIDAD DE RIO CLARO, CONCEJO MUNICIPAL </w:t>
    </w:r>
    <w:r w:rsidRPr="004E399C">
      <w:rPr>
        <w:rFonts w:ascii="Calibri" w:hAnsi="Calibri"/>
      </w:rPr>
      <w:ptab w:relativeTo="margin" w:alignment="right" w:leader="none"/>
    </w:r>
    <w:r w:rsidRPr="004E399C">
      <w:rPr>
        <w:rFonts w:ascii="Calibri" w:hAnsi="Calibri"/>
      </w:rPr>
      <w:t xml:space="preserve">Página </w:t>
    </w:r>
    <w:r w:rsidR="00596F60" w:rsidRPr="004E399C">
      <w:rPr>
        <w:rFonts w:ascii="Calibri" w:hAnsi="Calibri"/>
      </w:rPr>
      <w:fldChar w:fldCharType="begin"/>
    </w:r>
    <w:r w:rsidRPr="004E399C">
      <w:rPr>
        <w:rFonts w:ascii="Calibri" w:hAnsi="Calibri"/>
      </w:rPr>
      <w:instrText xml:space="preserve"> PAGE   \* MERGEFORMAT </w:instrText>
    </w:r>
    <w:r w:rsidR="00596F60" w:rsidRPr="004E399C">
      <w:rPr>
        <w:rFonts w:ascii="Calibri" w:hAnsi="Calibri"/>
      </w:rPr>
      <w:fldChar w:fldCharType="separate"/>
    </w:r>
    <w:r w:rsidR="00A56BD6">
      <w:rPr>
        <w:rFonts w:ascii="Calibri" w:hAnsi="Calibri"/>
        <w:noProof/>
      </w:rPr>
      <w:t>9</w:t>
    </w:r>
    <w:r w:rsidR="00596F60" w:rsidRPr="004E399C">
      <w:rPr>
        <w:rFonts w:ascii="Calibri" w:hAnsi="Calibri"/>
        <w:noProof/>
      </w:rPr>
      <w:fldChar w:fldCharType="end"/>
    </w:r>
  </w:p>
  <w:p w:rsidR="008A67DC" w:rsidRDefault="008A67D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B8B" w:rsidRDefault="00411B8B" w:rsidP="008A67DC">
      <w:pPr>
        <w:spacing w:after="0" w:line="240" w:lineRule="auto"/>
      </w:pPr>
      <w:r>
        <w:separator/>
      </w:r>
    </w:p>
  </w:footnote>
  <w:footnote w:type="continuationSeparator" w:id="0">
    <w:p w:rsidR="00411B8B" w:rsidRDefault="00411B8B" w:rsidP="008A67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DC" w:rsidRDefault="008A67DC">
    <w:pPr>
      <w:pStyle w:val="Encabezado"/>
    </w:pPr>
    <w:r w:rsidRPr="008A67DC">
      <w:rPr>
        <w:noProof/>
      </w:rPr>
      <w:drawing>
        <wp:inline distT="0" distB="0" distL="114300" distR="114300">
          <wp:extent cx="1085850" cy="1066800"/>
          <wp:effectExtent l="1905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5850" cy="1066800"/>
                  </a:xfrm>
                  <a:prstGeom prst="rect">
                    <a:avLst/>
                  </a:prstGeom>
                  <a:ln/>
                </pic:spPr>
              </pic:pic>
            </a:graphicData>
          </a:graphic>
        </wp:inline>
      </w:drawing>
    </w:r>
    <w:r>
      <w:tab/>
    </w:r>
    <w:r>
      <w:tab/>
    </w:r>
    <w:r w:rsidRPr="008A67DC">
      <w:rPr>
        <w:noProof/>
      </w:rPr>
      <w:drawing>
        <wp:anchor distT="0" distB="0" distL="114300" distR="114300" simplePos="0" relativeHeight="251659264" behindDoc="0" locked="0" layoutInCell="1" allowOverlap="1">
          <wp:simplePos x="0" y="0"/>
          <wp:positionH relativeFrom="column">
            <wp:posOffset>5313338</wp:posOffset>
          </wp:positionH>
          <wp:positionV relativeFrom="paragraph">
            <wp:posOffset>183466</wp:posOffset>
          </wp:positionV>
          <wp:extent cx="833804" cy="633046"/>
          <wp:effectExtent l="19050" t="0" r="0" b="0"/>
          <wp:wrapSquare wrapText="bothSides" distT="0" distB="0" distL="114300" distR="114300"/>
          <wp:docPr id="5" name="image2.png" descr="1. Logo Certificación Básica.png"/>
          <wp:cNvGraphicFramePr/>
          <a:graphic xmlns:a="http://schemas.openxmlformats.org/drawingml/2006/main">
            <a:graphicData uri="http://schemas.openxmlformats.org/drawingml/2006/picture">
              <pic:pic xmlns:pic="http://schemas.openxmlformats.org/drawingml/2006/picture">
                <pic:nvPicPr>
                  <pic:cNvPr id="0" name="image2.png" descr="1. Logo Certificación Básica.png"/>
                  <pic:cNvPicPr preferRelativeResize="0"/>
                </pic:nvPicPr>
                <pic:blipFill>
                  <a:blip r:embed="rId2"/>
                  <a:srcRect/>
                  <a:stretch>
                    <a:fillRect/>
                  </a:stretch>
                </pic:blipFill>
                <pic:spPr>
                  <a:xfrm>
                    <a:off x="0" y="0"/>
                    <a:ext cx="838200" cy="64198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3F07"/>
      </v:shape>
    </w:pict>
  </w:numPicBullet>
  <w:abstractNum w:abstractNumId="0">
    <w:nsid w:val="035D2584"/>
    <w:multiLevelType w:val="hybridMultilevel"/>
    <w:tmpl w:val="EE8C38FE"/>
    <w:lvl w:ilvl="0" w:tplc="D4042818">
      <w:start w:val="1"/>
      <w:numFmt w:val="decimal"/>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8664634"/>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C5D575A"/>
    <w:multiLevelType w:val="hybridMultilevel"/>
    <w:tmpl w:val="B9021B7C"/>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EDC267C"/>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7C84F40"/>
    <w:multiLevelType w:val="hybridMultilevel"/>
    <w:tmpl w:val="07B4FC96"/>
    <w:lvl w:ilvl="0" w:tplc="340A0015">
      <w:start w:val="1"/>
      <w:numFmt w:val="upperLetter"/>
      <w:lvlText w:val="%1."/>
      <w:lvlJc w:val="left"/>
      <w:pPr>
        <w:ind w:left="1200" w:hanging="360"/>
      </w:pPr>
    </w:lvl>
    <w:lvl w:ilvl="1" w:tplc="340A0019" w:tentative="1">
      <w:start w:val="1"/>
      <w:numFmt w:val="lowerLetter"/>
      <w:lvlText w:val="%2."/>
      <w:lvlJc w:val="left"/>
      <w:pPr>
        <w:ind w:left="1920" w:hanging="360"/>
      </w:pPr>
    </w:lvl>
    <w:lvl w:ilvl="2" w:tplc="340A001B" w:tentative="1">
      <w:start w:val="1"/>
      <w:numFmt w:val="lowerRoman"/>
      <w:lvlText w:val="%3."/>
      <w:lvlJc w:val="right"/>
      <w:pPr>
        <w:ind w:left="2640" w:hanging="180"/>
      </w:pPr>
    </w:lvl>
    <w:lvl w:ilvl="3" w:tplc="340A000F" w:tentative="1">
      <w:start w:val="1"/>
      <w:numFmt w:val="decimal"/>
      <w:lvlText w:val="%4."/>
      <w:lvlJc w:val="left"/>
      <w:pPr>
        <w:ind w:left="3360" w:hanging="360"/>
      </w:pPr>
    </w:lvl>
    <w:lvl w:ilvl="4" w:tplc="340A0019" w:tentative="1">
      <w:start w:val="1"/>
      <w:numFmt w:val="lowerLetter"/>
      <w:lvlText w:val="%5."/>
      <w:lvlJc w:val="left"/>
      <w:pPr>
        <w:ind w:left="4080" w:hanging="360"/>
      </w:pPr>
    </w:lvl>
    <w:lvl w:ilvl="5" w:tplc="340A001B" w:tentative="1">
      <w:start w:val="1"/>
      <w:numFmt w:val="lowerRoman"/>
      <w:lvlText w:val="%6."/>
      <w:lvlJc w:val="right"/>
      <w:pPr>
        <w:ind w:left="4800" w:hanging="180"/>
      </w:pPr>
    </w:lvl>
    <w:lvl w:ilvl="6" w:tplc="340A000F" w:tentative="1">
      <w:start w:val="1"/>
      <w:numFmt w:val="decimal"/>
      <w:lvlText w:val="%7."/>
      <w:lvlJc w:val="left"/>
      <w:pPr>
        <w:ind w:left="5520" w:hanging="360"/>
      </w:pPr>
    </w:lvl>
    <w:lvl w:ilvl="7" w:tplc="340A0019" w:tentative="1">
      <w:start w:val="1"/>
      <w:numFmt w:val="lowerLetter"/>
      <w:lvlText w:val="%8."/>
      <w:lvlJc w:val="left"/>
      <w:pPr>
        <w:ind w:left="6240" w:hanging="360"/>
      </w:pPr>
    </w:lvl>
    <w:lvl w:ilvl="8" w:tplc="340A001B" w:tentative="1">
      <w:start w:val="1"/>
      <w:numFmt w:val="lowerRoman"/>
      <w:lvlText w:val="%9."/>
      <w:lvlJc w:val="right"/>
      <w:pPr>
        <w:ind w:left="6960" w:hanging="180"/>
      </w:pPr>
    </w:lvl>
  </w:abstractNum>
  <w:abstractNum w:abstractNumId="5">
    <w:nsid w:val="28336D64"/>
    <w:multiLevelType w:val="multilevel"/>
    <w:tmpl w:val="A9F21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9047EAB"/>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2395075"/>
    <w:multiLevelType w:val="hybridMultilevel"/>
    <w:tmpl w:val="F3D621D0"/>
    <w:lvl w:ilvl="0" w:tplc="9A02C98A">
      <w:start w:val="1"/>
      <w:numFmt w:val="upperLetter"/>
      <w:lvlText w:val="%1."/>
      <w:lvlJc w:val="left"/>
      <w:pPr>
        <w:ind w:left="720" w:hanging="360"/>
      </w:pPr>
      <w:rPr>
        <w:rFonts w:ascii="Calibri" w:hAnsi="Calibri" w:hint="default"/>
        <w:sz w:val="28"/>
        <w:szCs w:val="2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0B21105"/>
    <w:multiLevelType w:val="hybridMultilevel"/>
    <w:tmpl w:val="CD40A2CA"/>
    <w:lvl w:ilvl="0" w:tplc="599E8098">
      <w:start w:val="1"/>
      <w:numFmt w:val="upperLetter"/>
      <w:lvlText w:val="%1."/>
      <w:lvlJc w:val="left"/>
      <w:pPr>
        <w:ind w:left="1200" w:hanging="360"/>
      </w:pPr>
      <w:rPr>
        <w:rFonts w:hint="default"/>
      </w:rPr>
    </w:lvl>
    <w:lvl w:ilvl="1" w:tplc="340A0019" w:tentative="1">
      <w:start w:val="1"/>
      <w:numFmt w:val="lowerLetter"/>
      <w:lvlText w:val="%2."/>
      <w:lvlJc w:val="left"/>
      <w:pPr>
        <w:ind w:left="1920" w:hanging="360"/>
      </w:pPr>
    </w:lvl>
    <w:lvl w:ilvl="2" w:tplc="340A001B" w:tentative="1">
      <w:start w:val="1"/>
      <w:numFmt w:val="lowerRoman"/>
      <w:lvlText w:val="%3."/>
      <w:lvlJc w:val="right"/>
      <w:pPr>
        <w:ind w:left="2640" w:hanging="180"/>
      </w:pPr>
    </w:lvl>
    <w:lvl w:ilvl="3" w:tplc="340A000F" w:tentative="1">
      <w:start w:val="1"/>
      <w:numFmt w:val="decimal"/>
      <w:lvlText w:val="%4."/>
      <w:lvlJc w:val="left"/>
      <w:pPr>
        <w:ind w:left="3360" w:hanging="360"/>
      </w:pPr>
    </w:lvl>
    <w:lvl w:ilvl="4" w:tplc="340A0019" w:tentative="1">
      <w:start w:val="1"/>
      <w:numFmt w:val="lowerLetter"/>
      <w:lvlText w:val="%5."/>
      <w:lvlJc w:val="left"/>
      <w:pPr>
        <w:ind w:left="4080" w:hanging="360"/>
      </w:pPr>
    </w:lvl>
    <w:lvl w:ilvl="5" w:tplc="340A001B" w:tentative="1">
      <w:start w:val="1"/>
      <w:numFmt w:val="lowerRoman"/>
      <w:lvlText w:val="%6."/>
      <w:lvlJc w:val="right"/>
      <w:pPr>
        <w:ind w:left="4800" w:hanging="180"/>
      </w:pPr>
    </w:lvl>
    <w:lvl w:ilvl="6" w:tplc="340A000F" w:tentative="1">
      <w:start w:val="1"/>
      <w:numFmt w:val="decimal"/>
      <w:lvlText w:val="%7."/>
      <w:lvlJc w:val="left"/>
      <w:pPr>
        <w:ind w:left="5520" w:hanging="360"/>
      </w:pPr>
    </w:lvl>
    <w:lvl w:ilvl="7" w:tplc="340A0019" w:tentative="1">
      <w:start w:val="1"/>
      <w:numFmt w:val="lowerLetter"/>
      <w:lvlText w:val="%8."/>
      <w:lvlJc w:val="left"/>
      <w:pPr>
        <w:ind w:left="6240" w:hanging="360"/>
      </w:pPr>
    </w:lvl>
    <w:lvl w:ilvl="8" w:tplc="340A001B" w:tentative="1">
      <w:start w:val="1"/>
      <w:numFmt w:val="lowerRoman"/>
      <w:lvlText w:val="%9."/>
      <w:lvlJc w:val="right"/>
      <w:pPr>
        <w:ind w:left="6960" w:hanging="180"/>
      </w:pPr>
    </w:lvl>
  </w:abstractNum>
  <w:abstractNum w:abstractNumId="9">
    <w:nsid w:val="551712CD"/>
    <w:multiLevelType w:val="hybridMultilevel"/>
    <w:tmpl w:val="D93EE268"/>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71E5BBA"/>
    <w:multiLevelType w:val="hybridMultilevel"/>
    <w:tmpl w:val="5DD89796"/>
    <w:lvl w:ilvl="0" w:tplc="8A6E0454">
      <w:start w:val="1"/>
      <w:numFmt w:val="upperLetter"/>
      <w:lvlText w:val="%1."/>
      <w:lvlJc w:val="left"/>
      <w:pPr>
        <w:ind w:left="1200" w:hanging="360"/>
      </w:pPr>
      <w:rPr>
        <w:rFonts w:hint="default"/>
      </w:rPr>
    </w:lvl>
    <w:lvl w:ilvl="1" w:tplc="340A0019" w:tentative="1">
      <w:start w:val="1"/>
      <w:numFmt w:val="lowerLetter"/>
      <w:lvlText w:val="%2."/>
      <w:lvlJc w:val="left"/>
      <w:pPr>
        <w:ind w:left="1920" w:hanging="360"/>
      </w:pPr>
    </w:lvl>
    <w:lvl w:ilvl="2" w:tplc="340A001B" w:tentative="1">
      <w:start w:val="1"/>
      <w:numFmt w:val="lowerRoman"/>
      <w:lvlText w:val="%3."/>
      <w:lvlJc w:val="right"/>
      <w:pPr>
        <w:ind w:left="2640" w:hanging="180"/>
      </w:pPr>
    </w:lvl>
    <w:lvl w:ilvl="3" w:tplc="340A000F" w:tentative="1">
      <w:start w:val="1"/>
      <w:numFmt w:val="decimal"/>
      <w:lvlText w:val="%4."/>
      <w:lvlJc w:val="left"/>
      <w:pPr>
        <w:ind w:left="3360" w:hanging="360"/>
      </w:pPr>
    </w:lvl>
    <w:lvl w:ilvl="4" w:tplc="340A0019" w:tentative="1">
      <w:start w:val="1"/>
      <w:numFmt w:val="lowerLetter"/>
      <w:lvlText w:val="%5."/>
      <w:lvlJc w:val="left"/>
      <w:pPr>
        <w:ind w:left="4080" w:hanging="360"/>
      </w:pPr>
    </w:lvl>
    <w:lvl w:ilvl="5" w:tplc="340A001B" w:tentative="1">
      <w:start w:val="1"/>
      <w:numFmt w:val="lowerRoman"/>
      <w:lvlText w:val="%6."/>
      <w:lvlJc w:val="right"/>
      <w:pPr>
        <w:ind w:left="4800" w:hanging="180"/>
      </w:pPr>
    </w:lvl>
    <w:lvl w:ilvl="6" w:tplc="340A000F" w:tentative="1">
      <w:start w:val="1"/>
      <w:numFmt w:val="decimal"/>
      <w:lvlText w:val="%7."/>
      <w:lvlJc w:val="left"/>
      <w:pPr>
        <w:ind w:left="5520" w:hanging="360"/>
      </w:pPr>
    </w:lvl>
    <w:lvl w:ilvl="7" w:tplc="340A0019" w:tentative="1">
      <w:start w:val="1"/>
      <w:numFmt w:val="lowerLetter"/>
      <w:lvlText w:val="%8."/>
      <w:lvlJc w:val="left"/>
      <w:pPr>
        <w:ind w:left="6240" w:hanging="360"/>
      </w:pPr>
    </w:lvl>
    <w:lvl w:ilvl="8" w:tplc="340A001B" w:tentative="1">
      <w:start w:val="1"/>
      <w:numFmt w:val="lowerRoman"/>
      <w:lvlText w:val="%9."/>
      <w:lvlJc w:val="right"/>
      <w:pPr>
        <w:ind w:left="6960" w:hanging="180"/>
      </w:pPr>
    </w:lvl>
  </w:abstractNum>
  <w:abstractNum w:abstractNumId="11">
    <w:nsid w:val="59236BCC"/>
    <w:multiLevelType w:val="hybridMultilevel"/>
    <w:tmpl w:val="A45A8AD6"/>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631F5B2C"/>
    <w:multiLevelType w:val="hybridMultilevel"/>
    <w:tmpl w:val="CBE46B82"/>
    <w:lvl w:ilvl="0" w:tplc="340A0015">
      <w:start w:val="1"/>
      <w:numFmt w:val="upperLetter"/>
      <w:lvlText w:val="%1."/>
      <w:lvlJc w:val="left"/>
      <w:pPr>
        <w:ind w:left="840" w:hanging="360"/>
      </w:pPr>
    </w:lvl>
    <w:lvl w:ilvl="1" w:tplc="340A0019" w:tentative="1">
      <w:start w:val="1"/>
      <w:numFmt w:val="lowerLetter"/>
      <w:lvlText w:val="%2."/>
      <w:lvlJc w:val="left"/>
      <w:pPr>
        <w:ind w:left="1560" w:hanging="360"/>
      </w:pPr>
    </w:lvl>
    <w:lvl w:ilvl="2" w:tplc="340A001B" w:tentative="1">
      <w:start w:val="1"/>
      <w:numFmt w:val="lowerRoman"/>
      <w:lvlText w:val="%3."/>
      <w:lvlJc w:val="right"/>
      <w:pPr>
        <w:ind w:left="2280" w:hanging="180"/>
      </w:pPr>
    </w:lvl>
    <w:lvl w:ilvl="3" w:tplc="340A000F" w:tentative="1">
      <w:start w:val="1"/>
      <w:numFmt w:val="decimal"/>
      <w:lvlText w:val="%4."/>
      <w:lvlJc w:val="left"/>
      <w:pPr>
        <w:ind w:left="3000" w:hanging="360"/>
      </w:pPr>
    </w:lvl>
    <w:lvl w:ilvl="4" w:tplc="340A0019" w:tentative="1">
      <w:start w:val="1"/>
      <w:numFmt w:val="lowerLetter"/>
      <w:lvlText w:val="%5."/>
      <w:lvlJc w:val="left"/>
      <w:pPr>
        <w:ind w:left="3720" w:hanging="360"/>
      </w:pPr>
    </w:lvl>
    <w:lvl w:ilvl="5" w:tplc="340A001B" w:tentative="1">
      <w:start w:val="1"/>
      <w:numFmt w:val="lowerRoman"/>
      <w:lvlText w:val="%6."/>
      <w:lvlJc w:val="right"/>
      <w:pPr>
        <w:ind w:left="4440" w:hanging="180"/>
      </w:pPr>
    </w:lvl>
    <w:lvl w:ilvl="6" w:tplc="340A000F" w:tentative="1">
      <w:start w:val="1"/>
      <w:numFmt w:val="decimal"/>
      <w:lvlText w:val="%7."/>
      <w:lvlJc w:val="left"/>
      <w:pPr>
        <w:ind w:left="5160" w:hanging="360"/>
      </w:pPr>
    </w:lvl>
    <w:lvl w:ilvl="7" w:tplc="340A0019" w:tentative="1">
      <w:start w:val="1"/>
      <w:numFmt w:val="lowerLetter"/>
      <w:lvlText w:val="%8."/>
      <w:lvlJc w:val="left"/>
      <w:pPr>
        <w:ind w:left="5880" w:hanging="360"/>
      </w:pPr>
    </w:lvl>
    <w:lvl w:ilvl="8" w:tplc="340A001B" w:tentative="1">
      <w:start w:val="1"/>
      <w:numFmt w:val="lowerRoman"/>
      <w:lvlText w:val="%9."/>
      <w:lvlJc w:val="right"/>
      <w:pPr>
        <w:ind w:left="6600" w:hanging="180"/>
      </w:pPr>
    </w:lvl>
  </w:abstractNum>
  <w:abstractNum w:abstractNumId="13">
    <w:nsid w:val="670440A2"/>
    <w:multiLevelType w:val="hybridMultilevel"/>
    <w:tmpl w:val="C492A710"/>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93274A3"/>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13"/>
  </w:num>
  <w:num w:numId="5">
    <w:abstractNumId w:val="6"/>
  </w:num>
  <w:num w:numId="6">
    <w:abstractNumId w:val="14"/>
  </w:num>
  <w:num w:numId="7">
    <w:abstractNumId w:val="3"/>
  </w:num>
  <w:num w:numId="8">
    <w:abstractNumId w:val="7"/>
  </w:num>
  <w:num w:numId="9">
    <w:abstractNumId w:val="11"/>
  </w:num>
  <w:num w:numId="10">
    <w:abstractNumId w:val="2"/>
  </w:num>
  <w:num w:numId="11">
    <w:abstractNumId w:val="9"/>
  </w:num>
  <w:num w:numId="12">
    <w:abstractNumId w:val="12"/>
  </w:num>
  <w:num w:numId="13">
    <w:abstractNumId w:val="4"/>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435EE"/>
    <w:rsid w:val="00034A32"/>
    <w:rsid w:val="00065FEB"/>
    <w:rsid w:val="00066A31"/>
    <w:rsid w:val="00086914"/>
    <w:rsid w:val="00087BEE"/>
    <w:rsid w:val="000C174C"/>
    <w:rsid w:val="000E15E2"/>
    <w:rsid w:val="000E79BB"/>
    <w:rsid w:val="0010406F"/>
    <w:rsid w:val="00123AEF"/>
    <w:rsid w:val="0014729E"/>
    <w:rsid w:val="00170513"/>
    <w:rsid w:val="0019327C"/>
    <w:rsid w:val="001B5FCD"/>
    <w:rsid w:val="001C05DD"/>
    <w:rsid w:val="00215D99"/>
    <w:rsid w:val="00227F48"/>
    <w:rsid w:val="00243980"/>
    <w:rsid w:val="002D6F63"/>
    <w:rsid w:val="00313683"/>
    <w:rsid w:val="00322C95"/>
    <w:rsid w:val="00330152"/>
    <w:rsid w:val="00350517"/>
    <w:rsid w:val="003C3995"/>
    <w:rsid w:val="003D13E6"/>
    <w:rsid w:val="003D64B3"/>
    <w:rsid w:val="003D7178"/>
    <w:rsid w:val="003F27A7"/>
    <w:rsid w:val="00411B8B"/>
    <w:rsid w:val="004422C3"/>
    <w:rsid w:val="00484C9F"/>
    <w:rsid w:val="004A035D"/>
    <w:rsid w:val="004D5661"/>
    <w:rsid w:val="004D5685"/>
    <w:rsid w:val="005007F7"/>
    <w:rsid w:val="005340C1"/>
    <w:rsid w:val="00596F60"/>
    <w:rsid w:val="005A6BB5"/>
    <w:rsid w:val="005F2915"/>
    <w:rsid w:val="005F3864"/>
    <w:rsid w:val="00631D56"/>
    <w:rsid w:val="00694CD6"/>
    <w:rsid w:val="007170C9"/>
    <w:rsid w:val="007213AB"/>
    <w:rsid w:val="0072692D"/>
    <w:rsid w:val="0074628C"/>
    <w:rsid w:val="00777300"/>
    <w:rsid w:val="00783B58"/>
    <w:rsid w:val="007C2FAD"/>
    <w:rsid w:val="00803D72"/>
    <w:rsid w:val="008125AB"/>
    <w:rsid w:val="00822FC1"/>
    <w:rsid w:val="0083425D"/>
    <w:rsid w:val="00840056"/>
    <w:rsid w:val="008426A8"/>
    <w:rsid w:val="0084555F"/>
    <w:rsid w:val="00861975"/>
    <w:rsid w:val="008758CB"/>
    <w:rsid w:val="008A67DC"/>
    <w:rsid w:val="008B18F4"/>
    <w:rsid w:val="008B5478"/>
    <w:rsid w:val="008B58D6"/>
    <w:rsid w:val="008C012F"/>
    <w:rsid w:val="008F06FD"/>
    <w:rsid w:val="009435EE"/>
    <w:rsid w:val="00965CC2"/>
    <w:rsid w:val="009C39DB"/>
    <w:rsid w:val="009D57F6"/>
    <w:rsid w:val="009E1581"/>
    <w:rsid w:val="009E4773"/>
    <w:rsid w:val="00A141EE"/>
    <w:rsid w:val="00A36CBE"/>
    <w:rsid w:val="00A56BD6"/>
    <w:rsid w:val="00AB0403"/>
    <w:rsid w:val="00B16A44"/>
    <w:rsid w:val="00B43D03"/>
    <w:rsid w:val="00B61B1B"/>
    <w:rsid w:val="00B83769"/>
    <w:rsid w:val="00B84392"/>
    <w:rsid w:val="00BC2EF1"/>
    <w:rsid w:val="00BD101B"/>
    <w:rsid w:val="00BD1FB7"/>
    <w:rsid w:val="00BD70BC"/>
    <w:rsid w:val="00BE70E9"/>
    <w:rsid w:val="00C11A84"/>
    <w:rsid w:val="00C23D4F"/>
    <w:rsid w:val="00C47D39"/>
    <w:rsid w:val="00C62463"/>
    <w:rsid w:val="00C77062"/>
    <w:rsid w:val="00CF2578"/>
    <w:rsid w:val="00D07FDC"/>
    <w:rsid w:val="00D1490B"/>
    <w:rsid w:val="00D211DE"/>
    <w:rsid w:val="00D44BE4"/>
    <w:rsid w:val="00D479D0"/>
    <w:rsid w:val="00D901B9"/>
    <w:rsid w:val="00D9251F"/>
    <w:rsid w:val="00D93E25"/>
    <w:rsid w:val="00DF23C6"/>
    <w:rsid w:val="00DF345F"/>
    <w:rsid w:val="00E02A17"/>
    <w:rsid w:val="00E22DB0"/>
    <w:rsid w:val="00E55D87"/>
    <w:rsid w:val="00EC504D"/>
    <w:rsid w:val="00ED5F03"/>
    <w:rsid w:val="00EF407B"/>
    <w:rsid w:val="00F029E6"/>
    <w:rsid w:val="00F032D8"/>
    <w:rsid w:val="00F06315"/>
    <w:rsid w:val="00F20E11"/>
    <w:rsid w:val="00F37960"/>
    <w:rsid w:val="00F40394"/>
    <w:rsid w:val="00F83E41"/>
    <w:rsid w:val="00FA416B"/>
    <w:rsid w:val="00FC66AE"/>
    <w:rsid w:val="00FD2129"/>
    <w:rsid w:val="00FE64A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300"/>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9435EE"/>
    <w:pPr>
      <w:pBdr>
        <w:top w:val="nil"/>
        <w:left w:val="nil"/>
        <w:bottom w:val="nil"/>
        <w:right w:val="nil"/>
        <w:between w:val="nil"/>
      </w:pBdr>
      <w:spacing w:after="0"/>
      <w:jc w:val="both"/>
    </w:pPr>
    <w:rPr>
      <w:rFonts w:ascii="Calibri" w:eastAsia="Calibri" w:hAnsi="Calibri" w:cs="Calibri"/>
      <w:color w:val="000000"/>
      <w:sz w:val="28"/>
      <w:szCs w:val="28"/>
      <w:lang w:eastAsia="es-ES_tradnl"/>
    </w:rPr>
  </w:style>
  <w:style w:type="paragraph" w:styleId="Prrafodelista">
    <w:name w:val="List Paragraph"/>
    <w:basedOn w:val="Normal"/>
    <w:uiPriority w:val="34"/>
    <w:qFormat/>
    <w:rsid w:val="008B18F4"/>
    <w:pPr>
      <w:ind w:left="720"/>
      <w:contextualSpacing/>
    </w:pPr>
  </w:style>
  <w:style w:type="paragraph" w:styleId="Encabezado">
    <w:name w:val="header"/>
    <w:basedOn w:val="Normal"/>
    <w:link w:val="EncabezadoCar"/>
    <w:uiPriority w:val="99"/>
    <w:semiHidden/>
    <w:unhideWhenUsed/>
    <w:rsid w:val="008A6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67DC"/>
    <w:rPr>
      <w:rFonts w:eastAsiaTheme="minorEastAsia"/>
      <w:lang w:eastAsia="es-CL"/>
    </w:rPr>
  </w:style>
  <w:style w:type="paragraph" w:styleId="Piedepgina">
    <w:name w:val="footer"/>
    <w:basedOn w:val="Normal"/>
    <w:link w:val="PiedepginaCar"/>
    <w:uiPriority w:val="99"/>
    <w:unhideWhenUsed/>
    <w:rsid w:val="008A6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7DC"/>
    <w:rPr>
      <w:rFonts w:eastAsiaTheme="minorEastAsia"/>
      <w:lang w:eastAsia="es-CL"/>
    </w:rPr>
  </w:style>
  <w:style w:type="paragraph" w:styleId="Textodeglobo">
    <w:name w:val="Balloon Text"/>
    <w:basedOn w:val="Normal"/>
    <w:link w:val="TextodegloboCar"/>
    <w:uiPriority w:val="99"/>
    <w:semiHidden/>
    <w:unhideWhenUsed/>
    <w:rsid w:val="008A6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7DC"/>
    <w:rPr>
      <w:rFonts w:ascii="Tahoma" w:eastAsiaTheme="minorEastAsia" w:hAnsi="Tahoma" w:cs="Tahoma"/>
      <w:sz w:val="16"/>
      <w:szCs w:val="16"/>
      <w:lang w:eastAsia="es-CL"/>
    </w:rPr>
  </w:style>
  <w:style w:type="table" w:styleId="Tablaconcuadrcula">
    <w:name w:val="Table Grid"/>
    <w:basedOn w:val="Tablanormal"/>
    <w:uiPriority w:val="59"/>
    <w:rsid w:val="00350517"/>
    <w:pPr>
      <w:spacing w:after="0" w:line="240" w:lineRule="auto"/>
    </w:pPr>
    <w:rPr>
      <w:rFonts w:ascii="Calibri" w:eastAsia="Calibri" w:hAnsi="Calibri" w:cs="Calibri"/>
      <w:lang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9435EE"/>
    <w:pPr>
      <w:pBdr>
        <w:top w:val="nil"/>
        <w:left w:val="nil"/>
        <w:bottom w:val="nil"/>
        <w:right w:val="nil"/>
        <w:between w:val="nil"/>
      </w:pBdr>
      <w:spacing w:after="0"/>
      <w:jc w:val="both"/>
    </w:pPr>
    <w:rPr>
      <w:rFonts w:ascii="Calibri" w:eastAsia="Calibri" w:hAnsi="Calibri" w:cs="Calibri"/>
      <w:color w:val="000000"/>
      <w:sz w:val="28"/>
      <w:szCs w:val="28"/>
      <w:lang w:eastAsia="es-ES_tradnl"/>
    </w:rPr>
  </w:style>
  <w:style w:type="paragraph" w:styleId="Prrafodelista">
    <w:name w:val="List Paragraph"/>
    <w:basedOn w:val="Normal"/>
    <w:uiPriority w:val="34"/>
    <w:qFormat/>
    <w:rsid w:val="008B18F4"/>
    <w:pPr>
      <w:ind w:left="720"/>
      <w:contextualSpacing/>
    </w:pPr>
  </w:style>
  <w:style w:type="paragraph" w:styleId="Encabezado">
    <w:name w:val="header"/>
    <w:basedOn w:val="Normal"/>
    <w:link w:val="EncabezadoCar"/>
    <w:uiPriority w:val="99"/>
    <w:semiHidden/>
    <w:unhideWhenUsed/>
    <w:rsid w:val="008A67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A67DC"/>
    <w:rPr>
      <w:rFonts w:eastAsiaTheme="minorEastAsia"/>
      <w:lang w:eastAsia="es-CL"/>
    </w:rPr>
  </w:style>
  <w:style w:type="paragraph" w:styleId="Piedepgina">
    <w:name w:val="footer"/>
    <w:basedOn w:val="Normal"/>
    <w:link w:val="PiedepginaCar"/>
    <w:uiPriority w:val="99"/>
    <w:unhideWhenUsed/>
    <w:rsid w:val="008A67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7DC"/>
    <w:rPr>
      <w:rFonts w:eastAsiaTheme="minorEastAsia"/>
      <w:lang w:eastAsia="es-CL"/>
    </w:rPr>
  </w:style>
  <w:style w:type="paragraph" w:styleId="Textodeglobo">
    <w:name w:val="Balloon Text"/>
    <w:basedOn w:val="Normal"/>
    <w:link w:val="TextodegloboCar"/>
    <w:uiPriority w:val="99"/>
    <w:semiHidden/>
    <w:unhideWhenUsed/>
    <w:rsid w:val="008A67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67DC"/>
    <w:rPr>
      <w:rFonts w:ascii="Tahoma" w:eastAsiaTheme="minorEastAsia" w:hAnsi="Tahoma" w:cs="Tahoma"/>
      <w:sz w:val="16"/>
      <w:szCs w:val="16"/>
      <w:lang w:eastAsia="es-CL"/>
    </w:rPr>
  </w:style>
  <w:style w:type="table" w:styleId="Tablaconcuadrcula">
    <w:name w:val="Table Grid"/>
    <w:basedOn w:val="Tablanormal"/>
    <w:uiPriority w:val="59"/>
    <w:rsid w:val="00350517"/>
    <w:pPr>
      <w:spacing w:after="0" w:line="240" w:lineRule="auto"/>
    </w:pPr>
    <w:rPr>
      <w:rFonts w:ascii="Calibri" w:eastAsia="Calibri" w:hAnsi="Calibri" w:cs="Calibri"/>
      <w:lang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10</Pages>
  <Words>2170</Words>
  <Characters>11941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TRANPARENCIA</dc:creator>
  <cp:lastModifiedBy>TRANPARENCIA</cp:lastModifiedBy>
  <cp:revision>68</cp:revision>
  <cp:lastPrinted>2020-10-30T12:31:00Z</cp:lastPrinted>
  <dcterms:created xsi:type="dcterms:W3CDTF">2020-10-29T20:03:00Z</dcterms:created>
  <dcterms:modified xsi:type="dcterms:W3CDTF">2020-11-02T16:04:00Z</dcterms:modified>
</cp:coreProperties>
</file>